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74" w:rsidRPr="00716474" w:rsidRDefault="00716474" w:rsidP="00716474">
      <w:pPr>
        <w:tabs>
          <w:tab w:val="left" w:pos="-2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47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16474" w:rsidRPr="00716474" w:rsidRDefault="00716474" w:rsidP="00716474">
      <w:pPr>
        <w:tabs>
          <w:tab w:val="left" w:pos="-2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474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Pr="00716474">
        <w:rPr>
          <w:rFonts w:ascii="Times New Roman" w:hAnsi="Times New Roman" w:cs="Times New Roman"/>
          <w:b/>
          <w:sz w:val="28"/>
          <w:szCs w:val="28"/>
        </w:rPr>
        <w:t>Оленьевского</w:t>
      </w:r>
      <w:proofErr w:type="spellEnd"/>
      <w:r w:rsidRPr="0071647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16474" w:rsidRPr="00716474" w:rsidRDefault="00716474" w:rsidP="00716474">
      <w:pPr>
        <w:tabs>
          <w:tab w:val="left" w:pos="-2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474">
        <w:rPr>
          <w:rFonts w:ascii="Times New Roman" w:hAnsi="Times New Roman" w:cs="Times New Roman"/>
          <w:b/>
          <w:sz w:val="28"/>
          <w:szCs w:val="28"/>
        </w:rPr>
        <w:t>Дубовского муниципального района Волгоградской области</w:t>
      </w:r>
    </w:p>
    <w:p w:rsidR="00716474" w:rsidRPr="00716474" w:rsidRDefault="00716474" w:rsidP="00716474">
      <w:pPr>
        <w:tabs>
          <w:tab w:val="left" w:pos="-22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7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tbl>
      <w:tblPr>
        <w:tblW w:w="954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5328"/>
      </w:tblGrid>
      <w:tr w:rsidR="00716474" w:rsidRPr="00716474" w:rsidTr="00562758">
        <w:tc>
          <w:tcPr>
            <w:tcW w:w="4212" w:type="dxa"/>
          </w:tcPr>
          <w:p w:rsidR="00716474" w:rsidRDefault="00716474" w:rsidP="00562758">
            <w:pPr>
              <w:tabs>
                <w:tab w:val="left" w:pos="-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474" w:rsidRPr="00716474" w:rsidRDefault="00716474" w:rsidP="00562758">
            <w:pPr>
              <w:tabs>
                <w:tab w:val="left" w:pos="-225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74">
              <w:rPr>
                <w:rFonts w:ascii="Times New Roman" w:hAnsi="Times New Roman" w:cs="Times New Roman"/>
                <w:sz w:val="28"/>
                <w:szCs w:val="28"/>
              </w:rPr>
              <w:t xml:space="preserve">От 14 апреля 2021 г </w:t>
            </w:r>
          </w:p>
        </w:tc>
        <w:tc>
          <w:tcPr>
            <w:tcW w:w="5328" w:type="dxa"/>
          </w:tcPr>
          <w:p w:rsidR="00716474" w:rsidRDefault="00716474" w:rsidP="00562758">
            <w:pPr>
              <w:tabs>
                <w:tab w:val="left" w:pos="-2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647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716474" w:rsidRPr="00716474" w:rsidRDefault="00716474" w:rsidP="00562758">
            <w:pPr>
              <w:tabs>
                <w:tab w:val="left" w:pos="-2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A421F4">
              <w:rPr>
                <w:rFonts w:ascii="Times New Roman" w:hAnsi="Times New Roman" w:cs="Times New Roman"/>
                <w:sz w:val="28"/>
                <w:szCs w:val="28"/>
              </w:rPr>
              <w:t xml:space="preserve"> № 5/9</w:t>
            </w:r>
          </w:p>
        </w:tc>
      </w:tr>
    </w:tbl>
    <w:p w:rsidR="006469FD" w:rsidRPr="00AC04B3" w:rsidRDefault="006469FD" w:rsidP="00716474">
      <w:pPr>
        <w:tabs>
          <w:tab w:val="left" w:pos="1680"/>
        </w:tabs>
        <w:spacing w:after="0"/>
        <w:rPr>
          <w:rFonts w:ascii="Arial" w:hAnsi="Arial" w:cs="Arial"/>
          <w:b/>
          <w:sz w:val="24"/>
          <w:szCs w:val="24"/>
        </w:rPr>
      </w:pPr>
    </w:p>
    <w:p w:rsidR="005D7905" w:rsidRPr="00716474" w:rsidRDefault="006469FD" w:rsidP="00716474">
      <w:pPr>
        <w:tabs>
          <w:tab w:val="left" w:pos="168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47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716474">
        <w:rPr>
          <w:rFonts w:ascii="Times New Roman" w:hAnsi="Times New Roman" w:cs="Times New Roman"/>
          <w:b/>
          <w:sz w:val="28"/>
          <w:szCs w:val="28"/>
        </w:rPr>
        <w:t>в  Правила</w:t>
      </w:r>
      <w:proofErr w:type="gramEnd"/>
      <w:r w:rsidRPr="00716474">
        <w:rPr>
          <w:rFonts w:ascii="Times New Roman" w:hAnsi="Times New Roman" w:cs="Times New Roman"/>
          <w:b/>
          <w:sz w:val="28"/>
          <w:szCs w:val="28"/>
        </w:rPr>
        <w:t xml:space="preserve"> благоустройства, обеспечения чистоты и порядка на территории </w:t>
      </w:r>
      <w:proofErr w:type="spellStart"/>
      <w:r w:rsidR="005D7905" w:rsidRPr="00716474">
        <w:rPr>
          <w:rFonts w:ascii="Times New Roman" w:hAnsi="Times New Roman" w:cs="Times New Roman"/>
          <w:b/>
          <w:sz w:val="28"/>
          <w:szCs w:val="28"/>
        </w:rPr>
        <w:t>Оленьевского</w:t>
      </w:r>
      <w:proofErr w:type="spellEnd"/>
      <w:r w:rsidRPr="0071647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Дубовского муниципального района Волгоградской области</w:t>
      </w:r>
    </w:p>
    <w:p w:rsidR="006469FD" w:rsidRPr="00AC04B3" w:rsidRDefault="006469FD" w:rsidP="006469FD">
      <w:pPr>
        <w:tabs>
          <w:tab w:val="left" w:pos="1680"/>
        </w:tabs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AC04B3">
        <w:rPr>
          <w:rFonts w:ascii="Arial" w:hAnsi="Arial" w:cs="Arial"/>
          <w:b/>
          <w:sz w:val="24"/>
          <w:szCs w:val="24"/>
        </w:rPr>
        <w:t xml:space="preserve">  </w:t>
      </w:r>
    </w:p>
    <w:p w:rsidR="006469FD" w:rsidRPr="00716474" w:rsidRDefault="006469FD" w:rsidP="00716474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74">
        <w:rPr>
          <w:rFonts w:ascii="Times New Roman" w:hAnsi="Times New Roman" w:cs="Times New Roman"/>
          <w:sz w:val="28"/>
          <w:szCs w:val="28"/>
        </w:rPr>
        <w:t xml:space="preserve">       В целях приведения Правил благоустройства, обеспечения чистоты и порядка на территории </w:t>
      </w:r>
      <w:proofErr w:type="spellStart"/>
      <w:r w:rsidR="005D7905" w:rsidRPr="00716474">
        <w:rPr>
          <w:rFonts w:ascii="Times New Roman" w:hAnsi="Times New Roman" w:cs="Times New Roman"/>
          <w:sz w:val="28"/>
          <w:szCs w:val="28"/>
        </w:rPr>
        <w:t>Оленьевского</w:t>
      </w:r>
      <w:proofErr w:type="spellEnd"/>
      <w:r w:rsidRPr="00716474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муниципального района Волгоградской области, утвержденных решением Совета депутатов </w:t>
      </w:r>
      <w:proofErr w:type="spellStart"/>
      <w:r w:rsidR="005D7905" w:rsidRPr="00716474">
        <w:rPr>
          <w:rFonts w:ascii="Times New Roman" w:hAnsi="Times New Roman" w:cs="Times New Roman"/>
          <w:sz w:val="28"/>
          <w:szCs w:val="28"/>
        </w:rPr>
        <w:t>Оленьевского</w:t>
      </w:r>
      <w:proofErr w:type="spellEnd"/>
      <w:r w:rsidRPr="00716474">
        <w:rPr>
          <w:rFonts w:ascii="Times New Roman" w:hAnsi="Times New Roman" w:cs="Times New Roman"/>
          <w:sz w:val="28"/>
          <w:szCs w:val="28"/>
        </w:rPr>
        <w:t xml:space="preserve"> сельского посе</w:t>
      </w:r>
      <w:r w:rsidR="005D7905" w:rsidRPr="00716474">
        <w:rPr>
          <w:rFonts w:ascii="Times New Roman" w:hAnsi="Times New Roman" w:cs="Times New Roman"/>
          <w:sz w:val="28"/>
          <w:szCs w:val="28"/>
        </w:rPr>
        <w:t xml:space="preserve">ления № 11/24 от 27.10.2017 </w:t>
      </w:r>
      <w:r w:rsidRPr="0071647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D7905" w:rsidRPr="00716474">
        <w:rPr>
          <w:rFonts w:ascii="Times New Roman" w:hAnsi="Times New Roman" w:cs="Times New Roman"/>
          <w:sz w:val="28"/>
          <w:szCs w:val="28"/>
        </w:rPr>
        <w:t xml:space="preserve"> ( в редакции решения № 13/32 от 23.11.2017 г, № 2/5 от 16.02.2018 г, № 11/18 от 28.06.2019 г, № 4/9 от 16.04.2020 г, № 3/6 от 15.03.2021 г ), </w:t>
      </w:r>
      <w:r w:rsidRPr="00716474">
        <w:rPr>
          <w:rFonts w:ascii="Times New Roman" w:hAnsi="Times New Roman" w:cs="Times New Roman"/>
          <w:sz w:val="28"/>
          <w:szCs w:val="28"/>
        </w:rPr>
        <w:t>в соответствии с протестом прокурора Дубовского района от 24.02.2021г. №7-31/2021,</w:t>
      </w:r>
    </w:p>
    <w:p w:rsidR="00671D3B" w:rsidRPr="00716474" w:rsidRDefault="006469FD" w:rsidP="00716474">
      <w:pPr>
        <w:tabs>
          <w:tab w:val="left" w:pos="1275"/>
          <w:tab w:val="left" w:pos="1680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6474">
        <w:rPr>
          <w:rFonts w:ascii="Times New Roman" w:hAnsi="Times New Roman" w:cs="Times New Roman"/>
          <w:sz w:val="28"/>
          <w:szCs w:val="28"/>
        </w:rPr>
        <w:t xml:space="preserve">                   Совет депутатов </w:t>
      </w:r>
      <w:proofErr w:type="spellStart"/>
      <w:r w:rsidR="005D7905" w:rsidRPr="00716474">
        <w:rPr>
          <w:rFonts w:ascii="Times New Roman" w:hAnsi="Times New Roman" w:cs="Times New Roman"/>
          <w:sz w:val="28"/>
          <w:szCs w:val="28"/>
        </w:rPr>
        <w:t>Оленьевского</w:t>
      </w:r>
      <w:proofErr w:type="spellEnd"/>
      <w:r w:rsidRPr="00716474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671D3B" w:rsidRPr="00716474" w:rsidRDefault="00671D3B" w:rsidP="00716474">
      <w:pPr>
        <w:tabs>
          <w:tab w:val="left" w:pos="1275"/>
          <w:tab w:val="left" w:pos="1680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6474">
        <w:rPr>
          <w:rFonts w:ascii="Times New Roman" w:hAnsi="Times New Roman" w:cs="Times New Roman"/>
          <w:sz w:val="28"/>
          <w:szCs w:val="28"/>
        </w:rPr>
        <w:t xml:space="preserve">   1.</w:t>
      </w:r>
      <w:r w:rsidR="006469FD" w:rsidRPr="00716474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решение Совета депутатов </w:t>
      </w:r>
      <w:proofErr w:type="spellStart"/>
      <w:r w:rsidR="005D7905" w:rsidRPr="00716474">
        <w:rPr>
          <w:rFonts w:ascii="Times New Roman" w:hAnsi="Times New Roman" w:cs="Times New Roman"/>
          <w:sz w:val="28"/>
          <w:szCs w:val="28"/>
        </w:rPr>
        <w:t>Оленьевского</w:t>
      </w:r>
      <w:proofErr w:type="spellEnd"/>
      <w:r w:rsidR="006469FD" w:rsidRPr="00716474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 w:rsidR="005D7905" w:rsidRPr="00716474">
        <w:rPr>
          <w:rFonts w:ascii="Times New Roman" w:hAnsi="Times New Roman" w:cs="Times New Roman"/>
          <w:sz w:val="28"/>
          <w:szCs w:val="28"/>
        </w:rPr>
        <w:t xml:space="preserve">ия № 11/24 от </w:t>
      </w:r>
      <w:proofErr w:type="gramStart"/>
      <w:r w:rsidR="005D7905" w:rsidRPr="00716474">
        <w:rPr>
          <w:rFonts w:ascii="Times New Roman" w:hAnsi="Times New Roman" w:cs="Times New Roman"/>
          <w:sz w:val="28"/>
          <w:szCs w:val="28"/>
        </w:rPr>
        <w:t>27.10.2017  года</w:t>
      </w:r>
      <w:proofErr w:type="gramEnd"/>
      <w:r w:rsidR="005D7905" w:rsidRPr="00716474">
        <w:rPr>
          <w:rFonts w:ascii="Times New Roman" w:hAnsi="Times New Roman" w:cs="Times New Roman"/>
          <w:sz w:val="28"/>
          <w:szCs w:val="28"/>
        </w:rPr>
        <w:t xml:space="preserve">  ( в редакции решения № 13/32 от 23.11.2017 г, № 2/5 от 16.02.2018 г, № 11/18 от 28.06.2019 г, № 4/9 от 16.04.2020 г , № 3/6 от 15.03.2021 г), </w:t>
      </w:r>
      <w:r w:rsidR="006469FD" w:rsidRPr="00716474">
        <w:rPr>
          <w:rFonts w:ascii="Times New Roman" w:hAnsi="Times New Roman" w:cs="Times New Roman"/>
          <w:sz w:val="28"/>
          <w:szCs w:val="28"/>
        </w:rPr>
        <w:t xml:space="preserve"> «Об утверждении  Правил благоустройства, обеспечения чистоты и порядка на территории </w:t>
      </w:r>
      <w:proofErr w:type="spellStart"/>
      <w:r w:rsidR="005D7905" w:rsidRPr="00716474">
        <w:rPr>
          <w:rFonts w:ascii="Times New Roman" w:hAnsi="Times New Roman" w:cs="Times New Roman"/>
          <w:sz w:val="28"/>
          <w:szCs w:val="28"/>
        </w:rPr>
        <w:t>Оленьевского</w:t>
      </w:r>
      <w:proofErr w:type="spellEnd"/>
      <w:r w:rsidR="006469FD" w:rsidRPr="00716474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муниципального района Волгоградской области»:</w:t>
      </w:r>
    </w:p>
    <w:p w:rsidR="00671D3B" w:rsidRPr="00716474" w:rsidRDefault="00671D3B" w:rsidP="00716474">
      <w:pPr>
        <w:tabs>
          <w:tab w:val="left" w:pos="16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74">
        <w:rPr>
          <w:rFonts w:ascii="Times New Roman" w:hAnsi="Times New Roman" w:cs="Times New Roman"/>
          <w:sz w:val="28"/>
          <w:szCs w:val="28"/>
        </w:rPr>
        <w:t xml:space="preserve">      1.1</w:t>
      </w:r>
      <w:r w:rsidR="009C5502" w:rsidRPr="00716474">
        <w:rPr>
          <w:rFonts w:ascii="Times New Roman" w:hAnsi="Times New Roman" w:cs="Times New Roman"/>
          <w:sz w:val="28"/>
          <w:szCs w:val="28"/>
        </w:rPr>
        <w:t>)</w:t>
      </w:r>
      <w:r w:rsidRPr="00716474">
        <w:rPr>
          <w:rFonts w:ascii="Times New Roman" w:hAnsi="Times New Roman" w:cs="Times New Roman"/>
          <w:sz w:val="28"/>
          <w:szCs w:val="28"/>
        </w:rPr>
        <w:t xml:space="preserve"> п 1.4 </w:t>
      </w:r>
      <w:proofErr w:type="spellStart"/>
      <w:r w:rsidRPr="007164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16474">
        <w:rPr>
          <w:rFonts w:ascii="Times New Roman" w:hAnsi="Times New Roman" w:cs="Times New Roman"/>
          <w:sz w:val="28"/>
          <w:szCs w:val="28"/>
        </w:rPr>
        <w:t xml:space="preserve">. 1 понятие «благоустройство территории» изложить в новой редакции: «благоустройство территории это деятельность по реализации комплекса мероприятий, установленного правилами благоустройства </w:t>
      </w:r>
      <w:r w:rsidR="00716474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716474">
        <w:rPr>
          <w:rFonts w:ascii="Times New Roman" w:hAnsi="Times New Roman" w:cs="Times New Roman"/>
          <w:sz w:val="28"/>
          <w:szCs w:val="28"/>
        </w:rPr>
        <w:t>Оленьевского</w:t>
      </w:r>
      <w:proofErr w:type="spellEnd"/>
      <w:r w:rsidRPr="00716474">
        <w:rPr>
          <w:rFonts w:ascii="Times New Roman" w:hAnsi="Times New Roman" w:cs="Times New Roman"/>
          <w:sz w:val="28"/>
          <w:szCs w:val="28"/>
        </w:rPr>
        <w:t xml:space="preserve"> сельского поселения, направленная на обеспечение и повышение комфортности условий проживания граждан, по поддержанию и улучшению санитарного и эстетического с</w:t>
      </w:r>
      <w:r w:rsidR="00716474">
        <w:rPr>
          <w:rFonts w:ascii="Times New Roman" w:hAnsi="Times New Roman" w:cs="Times New Roman"/>
          <w:sz w:val="28"/>
          <w:szCs w:val="28"/>
        </w:rPr>
        <w:t xml:space="preserve">остояния территории </w:t>
      </w:r>
      <w:proofErr w:type="spellStart"/>
      <w:r w:rsidR="00716474">
        <w:rPr>
          <w:rFonts w:ascii="Times New Roman" w:hAnsi="Times New Roman" w:cs="Times New Roman"/>
          <w:sz w:val="28"/>
          <w:szCs w:val="28"/>
        </w:rPr>
        <w:t>Оленьевского</w:t>
      </w:r>
      <w:proofErr w:type="spellEnd"/>
      <w:r w:rsidRPr="00716474">
        <w:rPr>
          <w:rFonts w:ascii="Times New Roman" w:hAnsi="Times New Roman" w:cs="Times New Roman"/>
          <w:sz w:val="28"/>
          <w:szCs w:val="28"/>
        </w:rPr>
        <w:t xml:space="preserve"> сельского поселения 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территорий»;</w:t>
      </w:r>
    </w:p>
    <w:p w:rsidR="00671D3B" w:rsidRPr="00716474" w:rsidRDefault="00671D3B" w:rsidP="00716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74">
        <w:rPr>
          <w:rFonts w:ascii="Times New Roman" w:hAnsi="Times New Roman" w:cs="Times New Roman"/>
          <w:sz w:val="28"/>
          <w:szCs w:val="28"/>
        </w:rPr>
        <w:t xml:space="preserve">      1.2</w:t>
      </w:r>
      <w:r w:rsidR="009C5502" w:rsidRPr="00716474">
        <w:rPr>
          <w:rFonts w:ascii="Times New Roman" w:hAnsi="Times New Roman" w:cs="Times New Roman"/>
          <w:sz w:val="28"/>
          <w:szCs w:val="28"/>
        </w:rPr>
        <w:t>)</w:t>
      </w:r>
      <w:r w:rsidRPr="00716474">
        <w:rPr>
          <w:rFonts w:ascii="Times New Roman" w:hAnsi="Times New Roman" w:cs="Times New Roman"/>
          <w:sz w:val="28"/>
          <w:szCs w:val="28"/>
        </w:rPr>
        <w:t xml:space="preserve"> п 1.4 </w:t>
      </w:r>
      <w:proofErr w:type="spellStart"/>
      <w:r w:rsidRPr="007164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164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474">
        <w:rPr>
          <w:rFonts w:ascii="Times New Roman" w:hAnsi="Times New Roman" w:cs="Times New Roman"/>
          <w:sz w:val="28"/>
          <w:szCs w:val="28"/>
        </w:rPr>
        <w:t>19  понятие</w:t>
      </w:r>
      <w:proofErr w:type="gramEnd"/>
      <w:r w:rsidRPr="00716474">
        <w:rPr>
          <w:rFonts w:ascii="Times New Roman" w:hAnsi="Times New Roman" w:cs="Times New Roman"/>
          <w:sz w:val="28"/>
          <w:szCs w:val="28"/>
        </w:rPr>
        <w:t xml:space="preserve"> «прилегающая территория» изложить в новой редакции: «прилегающая территория это территория общего пользования, которая прилегает к зданию, строению, сооружению, земельному участку в случае, если такой земельный участок образован и границы которой определены правилами </w:t>
      </w:r>
      <w:r w:rsidR="00B91224" w:rsidRPr="00716474">
        <w:rPr>
          <w:rFonts w:ascii="Times New Roman" w:hAnsi="Times New Roman" w:cs="Times New Roman"/>
          <w:sz w:val="28"/>
          <w:szCs w:val="28"/>
        </w:rPr>
        <w:t xml:space="preserve">благоустройства территории </w:t>
      </w:r>
      <w:proofErr w:type="spellStart"/>
      <w:r w:rsidR="00B91224" w:rsidRPr="00716474">
        <w:rPr>
          <w:rFonts w:ascii="Times New Roman" w:hAnsi="Times New Roman" w:cs="Times New Roman"/>
          <w:sz w:val="28"/>
          <w:szCs w:val="28"/>
        </w:rPr>
        <w:t>Оленьевского</w:t>
      </w:r>
      <w:proofErr w:type="spellEnd"/>
      <w:r w:rsidRPr="0071647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16474">
        <w:rPr>
          <w:rFonts w:ascii="Times New Roman" w:hAnsi="Times New Roman" w:cs="Times New Roman"/>
          <w:sz w:val="28"/>
          <w:szCs w:val="28"/>
        </w:rPr>
        <w:lastRenderedPageBreak/>
        <w:t>поселения Дубовского муниципального района Волгоградской области в соответствии с порядком установленным Законом № 83-ОД от 10.07.2018г. «О порядке определения органами местного самоуправления границ прилегающих территорий»</w:t>
      </w:r>
      <w:r w:rsidR="00716474">
        <w:rPr>
          <w:rFonts w:ascii="Times New Roman" w:hAnsi="Times New Roman" w:cs="Times New Roman"/>
          <w:sz w:val="28"/>
          <w:szCs w:val="28"/>
        </w:rPr>
        <w:t>;</w:t>
      </w:r>
    </w:p>
    <w:p w:rsidR="00671D3B" w:rsidRPr="00716474" w:rsidRDefault="00671D3B" w:rsidP="00716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74">
        <w:rPr>
          <w:rFonts w:ascii="Times New Roman" w:hAnsi="Times New Roman" w:cs="Times New Roman"/>
          <w:sz w:val="28"/>
          <w:szCs w:val="28"/>
        </w:rPr>
        <w:t xml:space="preserve">       1.3</w:t>
      </w:r>
      <w:r w:rsidR="009C5502" w:rsidRPr="00716474">
        <w:rPr>
          <w:rFonts w:ascii="Times New Roman" w:hAnsi="Times New Roman" w:cs="Times New Roman"/>
          <w:sz w:val="28"/>
          <w:szCs w:val="28"/>
        </w:rPr>
        <w:t>)</w:t>
      </w:r>
      <w:r w:rsidRPr="007164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164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16474">
        <w:rPr>
          <w:rFonts w:ascii="Times New Roman" w:hAnsi="Times New Roman" w:cs="Times New Roman"/>
          <w:sz w:val="28"/>
          <w:szCs w:val="28"/>
        </w:rPr>
        <w:t xml:space="preserve"> «а» </w:t>
      </w:r>
      <w:proofErr w:type="gramStart"/>
      <w:r w:rsidRPr="00716474">
        <w:rPr>
          <w:rFonts w:ascii="Times New Roman" w:hAnsi="Times New Roman" w:cs="Times New Roman"/>
          <w:sz w:val="28"/>
          <w:szCs w:val="28"/>
        </w:rPr>
        <w:t xml:space="preserve">п.1.4.1 </w:t>
      </w:r>
      <w:r w:rsidR="00B91224" w:rsidRPr="00716474">
        <w:rPr>
          <w:rFonts w:ascii="Times New Roman" w:hAnsi="Times New Roman" w:cs="Times New Roman"/>
          <w:sz w:val="28"/>
          <w:szCs w:val="28"/>
        </w:rPr>
        <w:t xml:space="preserve"> слова</w:t>
      </w:r>
      <w:proofErr w:type="gramEnd"/>
      <w:r w:rsidR="00B91224" w:rsidRPr="00716474">
        <w:rPr>
          <w:rFonts w:ascii="Times New Roman" w:hAnsi="Times New Roman" w:cs="Times New Roman"/>
          <w:sz w:val="28"/>
          <w:szCs w:val="28"/>
        </w:rPr>
        <w:t xml:space="preserve">  «</w:t>
      </w:r>
      <w:r w:rsidRPr="00716474">
        <w:rPr>
          <w:rFonts w:ascii="Times New Roman" w:hAnsi="Times New Roman" w:cs="Times New Roman"/>
          <w:sz w:val="28"/>
          <w:szCs w:val="28"/>
        </w:rPr>
        <w:t>наст</w:t>
      </w:r>
      <w:r w:rsidR="00B91224" w:rsidRPr="00716474">
        <w:rPr>
          <w:rFonts w:ascii="Times New Roman" w:hAnsi="Times New Roman" w:cs="Times New Roman"/>
          <w:sz w:val="28"/>
          <w:szCs w:val="28"/>
        </w:rPr>
        <w:t xml:space="preserve">оящим Законом» заменить на слова  </w:t>
      </w:r>
      <w:r w:rsidRPr="00716474">
        <w:rPr>
          <w:rFonts w:ascii="Times New Roman" w:hAnsi="Times New Roman" w:cs="Times New Roman"/>
          <w:sz w:val="28"/>
          <w:szCs w:val="28"/>
        </w:rPr>
        <w:t xml:space="preserve"> </w:t>
      </w:r>
      <w:r w:rsidR="00B91224" w:rsidRPr="00716474">
        <w:rPr>
          <w:rFonts w:ascii="Times New Roman" w:hAnsi="Times New Roman" w:cs="Times New Roman"/>
          <w:sz w:val="28"/>
          <w:szCs w:val="28"/>
        </w:rPr>
        <w:t>«</w:t>
      </w:r>
      <w:r w:rsidRPr="00716474">
        <w:rPr>
          <w:rFonts w:ascii="Times New Roman" w:hAnsi="Times New Roman" w:cs="Times New Roman"/>
          <w:sz w:val="28"/>
          <w:szCs w:val="28"/>
        </w:rPr>
        <w:t>Законом Волгоградской области»</w:t>
      </w:r>
      <w:r w:rsidR="00716474">
        <w:rPr>
          <w:rFonts w:ascii="Times New Roman" w:hAnsi="Times New Roman" w:cs="Times New Roman"/>
          <w:sz w:val="28"/>
          <w:szCs w:val="28"/>
        </w:rPr>
        <w:t>;</w:t>
      </w:r>
    </w:p>
    <w:p w:rsidR="00671D3B" w:rsidRPr="00716474" w:rsidRDefault="00671D3B" w:rsidP="0071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74">
        <w:rPr>
          <w:rFonts w:ascii="Times New Roman" w:hAnsi="Times New Roman" w:cs="Times New Roman"/>
          <w:sz w:val="28"/>
          <w:szCs w:val="28"/>
        </w:rPr>
        <w:t xml:space="preserve">     1.4</w:t>
      </w:r>
      <w:proofErr w:type="gramStart"/>
      <w:r w:rsidR="009C5502" w:rsidRPr="00716474">
        <w:rPr>
          <w:rFonts w:ascii="Times New Roman" w:hAnsi="Times New Roman" w:cs="Times New Roman"/>
          <w:sz w:val="28"/>
          <w:szCs w:val="28"/>
        </w:rPr>
        <w:t>)  в</w:t>
      </w:r>
      <w:proofErr w:type="gramEnd"/>
      <w:r w:rsidR="009C5502" w:rsidRPr="00716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4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16474">
        <w:rPr>
          <w:rFonts w:ascii="Times New Roman" w:hAnsi="Times New Roman" w:cs="Times New Roman"/>
          <w:sz w:val="28"/>
          <w:szCs w:val="28"/>
        </w:rPr>
        <w:t xml:space="preserve"> «е» п.1.4.1  понятие «площадь  прилегающей территории» утратило силу</w:t>
      </w:r>
      <w:r w:rsidR="00716474">
        <w:rPr>
          <w:rFonts w:ascii="Times New Roman" w:hAnsi="Times New Roman" w:cs="Times New Roman"/>
          <w:sz w:val="28"/>
          <w:szCs w:val="28"/>
        </w:rPr>
        <w:t>;</w:t>
      </w:r>
    </w:p>
    <w:p w:rsidR="00671D3B" w:rsidRPr="00716474" w:rsidRDefault="00716474" w:rsidP="0071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5502" w:rsidRPr="00716474">
        <w:rPr>
          <w:rFonts w:ascii="Times New Roman" w:hAnsi="Times New Roman" w:cs="Times New Roman"/>
          <w:sz w:val="28"/>
          <w:szCs w:val="28"/>
        </w:rPr>
        <w:t>1.6</w:t>
      </w:r>
      <w:proofErr w:type="gramStart"/>
      <w:r w:rsidR="009C5502" w:rsidRPr="00716474">
        <w:rPr>
          <w:rFonts w:ascii="Times New Roman" w:hAnsi="Times New Roman" w:cs="Times New Roman"/>
          <w:sz w:val="28"/>
          <w:szCs w:val="28"/>
        </w:rPr>
        <w:t>)  в</w:t>
      </w:r>
      <w:proofErr w:type="gramEnd"/>
      <w:r w:rsidR="009C5502" w:rsidRPr="00716474">
        <w:rPr>
          <w:rFonts w:ascii="Times New Roman" w:hAnsi="Times New Roman" w:cs="Times New Roman"/>
          <w:sz w:val="28"/>
          <w:szCs w:val="28"/>
        </w:rPr>
        <w:t xml:space="preserve"> п</w:t>
      </w:r>
      <w:r w:rsidR="00671D3B" w:rsidRPr="00716474">
        <w:rPr>
          <w:rFonts w:ascii="Times New Roman" w:hAnsi="Times New Roman" w:cs="Times New Roman"/>
          <w:sz w:val="28"/>
          <w:szCs w:val="28"/>
        </w:rPr>
        <w:t xml:space="preserve"> 3.20.6  ссылку ГОСТ Р 54944-2012 « Национальный стандарт Российской Федерации. Здание и сооружения. Методы измерения, освещенности</w:t>
      </w:r>
      <w:proofErr w:type="gramStart"/>
      <w:r w:rsidR="00671D3B" w:rsidRPr="00716474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="00671D3B" w:rsidRPr="00716474">
        <w:rPr>
          <w:rFonts w:ascii="Times New Roman" w:hAnsi="Times New Roman" w:cs="Times New Roman"/>
          <w:sz w:val="28"/>
          <w:szCs w:val="28"/>
        </w:rPr>
        <w:t xml:space="preserve"> утвержденный приказом </w:t>
      </w:r>
      <w:proofErr w:type="spellStart"/>
      <w:r w:rsidR="00671D3B" w:rsidRPr="00716474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="00671D3B" w:rsidRPr="00716474">
        <w:rPr>
          <w:rFonts w:ascii="Times New Roman" w:hAnsi="Times New Roman" w:cs="Times New Roman"/>
          <w:sz w:val="28"/>
          <w:szCs w:val="28"/>
        </w:rPr>
        <w:t xml:space="preserve"> от 30.07.2012 №205 </w:t>
      </w:r>
      <w:proofErr w:type="spellStart"/>
      <w:r w:rsidR="00671D3B" w:rsidRPr="00716474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671D3B" w:rsidRPr="00716474">
        <w:rPr>
          <w:rFonts w:ascii="Times New Roman" w:hAnsi="Times New Roman" w:cs="Times New Roman"/>
          <w:sz w:val="28"/>
          <w:szCs w:val="28"/>
        </w:rPr>
        <w:t xml:space="preserve"> утратило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1D3B" w:rsidRPr="00716474" w:rsidRDefault="00716474" w:rsidP="0071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71D3B" w:rsidRPr="00716474">
        <w:rPr>
          <w:rFonts w:ascii="Times New Roman" w:hAnsi="Times New Roman" w:cs="Times New Roman"/>
          <w:sz w:val="28"/>
          <w:szCs w:val="28"/>
        </w:rPr>
        <w:t>1.7</w:t>
      </w:r>
      <w:r w:rsidR="009C5502" w:rsidRPr="00716474">
        <w:rPr>
          <w:rFonts w:ascii="Times New Roman" w:hAnsi="Times New Roman" w:cs="Times New Roman"/>
          <w:sz w:val="28"/>
          <w:szCs w:val="28"/>
        </w:rPr>
        <w:t xml:space="preserve">) в п </w:t>
      </w:r>
      <w:r w:rsidR="00671D3B" w:rsidRPr="00716474">
        <w:rPr>
          <w:rFonts w:ascii="Times New Roman" w:hAnsi="Times New Roman" w:cs="Times New Roman"/>
          <w:sz w:val="28"/>
          <w:szCs w:val="28"/>
        </w:rPr>
        <w:t>3.20.10 ссылку СП 52.13330.2011 «</w:t>
      </w:r>
      <w:proofErr w:type="gramStart"/>
      <w:r w:rsidR="00671D3B" w:rsidRPr="00716474">
        <w:rPr>
          <w:rFonts w:ascii="Times New Roman" w:hAnsi="Times New Roman" w:cs="Times New Roman"/>
          <w:sz w:val="28"/>
          <w:szCs w:val="28"/>
        </w:rPr>
        <w:t>СНиП  23</w:t>
      </w:r>
      <w:proofErr w:type="gramEnd"/>
      <w:r w:rsidR="00671D3B" w:rsidRPr="00716474">
        <w:rPr>
          <w:rFonts w:ascii="Times New Roman" w:hAnsi="Times New Roman" w:cs="Times New Roman"/>
          <w:sz w:val="28"/>
          <w:szCs w:val="28"/>
        </w:rPr>
        <w:t xml:space="preserve">-05-95» «Естественное и искусственное освещение» заменить на СП 52.13330.2016 «СП </w:t>
      </w:r>
      <w:proofErr w:type="spellStart"/>
      <w:r w:rsidR="00671D3B" w:rsidRPr="00716474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="00671D3B" w:rsidRPr="00716474">
        <w:rPr>
          <w:rFonts w:ascii="Times New Roman" w:hAnsi="Times New Roman" w:cs="Times New Roman"/>
          <w:sz w:val="28"/>
          <w:szCs w:val="28"/>
        </w:rPr>
        <w:t xml:space="preserve"> 23-05-95*»Естественное и искусственное освещение»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1D3B" w:rsidRPr="00716474" w:rsidRDefault="00716474" w:rsidP="00716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5502" w:rsidRPr="00716474">
        <w:rPr>
          <w:rFonts w:ascii="Times New Roman" w:hAnsi="Times New Roman" w:cs="Times New Roman"/>
          <w:sz w:val="28"/>
          <w:szCs w:val="28"/>
        </w:rPr>
        <w:t xml:space="preserve">1.8) </w:t>
      </w:r>
      <w:proofErr w:type="spellStart"/>
      <w:r w:rsidR="009C5502" w:rsidRPr="007164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671D3B" w:rsidRPr="00716474">
        <w:rPr>
          <w:rFonts w:ascii="Times New Roman" w:hAnsi="Times New Roman" w:cs="Times New Roman"/>
          <w:sz w:val="28"/>
          <w:szCs w:val="28"/>
        </w:rPr>
        <w:t xml:space="preserve"> 3.25.3 -3.25.8 пункта 3.25 утратили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1224" w:rsidRPr="00716474" w:rsidRDefault="00716474" w:rsidP="00716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5502" w:rsidRPr="00716474">
        <w:rPr>
          <w:rFonts w:ascii="Times New Roman" w:hAnsi="Times New Roman" w:cs="Times New Roman"/>
          <w:sz w:val="28"/>
          <w:szCs w:val="28"/>
        </w:rPr>
        <w:t xml:space="preserve"> </w:t>
      </w:r>
      <w:r w:rsidR="00B91224" w:rsidRPr="00716474">
        <w:rPr>
          <w:rFonts w:ascii="Times New Roman" w:hAnsi="Times New Roman" w:cs="Times New Roman"/>
          <w:sz w:val="28"/>
          <w:szCs w:val="28"/>
        </w:rPr>
        <w:t>1.9</w:t>
      </w:r>
      <w:r w:rsidR="009C5502" w:rsidRPr="00716474">
        <w:rPr>
          <w:rFonts w:ascii="Times New Roman" w:hAnsi="Times New Roman" w:cs="Times New Roman"/>
          <w:sz w:val="28"/>
          <w:szCs w:val="28"/>
        </w:rPr>
        <w:t>)</w:t>
      </w:r>
      <w:r w:rsidR="00B91224" w:rsidRPr="00716474">
        <w:rPr>
          <w:rFonts w:ascii="Times New Roman" w:hAnsi="Times New Roman" w:cs="Times New Roman"/>
          <w:sz w:val="28"/>
          <w:szCs w:val="28"/>
        </w:rPr>
        <w:t xml:space="preserve"> п.8.5 раздела 8 </w:t>
      </w:r>
      <w:r w:rsidR="00671D3B" w:rsidRPr="00716474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B91224" w:rsidRPr="00716474">
        <w:rPr>
          <w:rFonts w:ascii="Times New Roman" w:hAnsi="Times New Roman" w:cs="Times New Roman"/>
          <w:sz w:val="28"/>
          <w:szCs w:val="28"/>
        </w:rPr>
        <w:t>:</w:t>
      </w:r>
    </w:p>
    <w:p w:rsidR="00671D3B" w:rsidRPr="00716474" w:rsidRDefault="00671D3B" w:rsidP="00716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474">
        <w:rPr>
          <w:rFonts w:ascii="Times New Roman" w:hAnsi="Times New Roman" w:cs="Times New Roman"/>
          <w:sz w:val="28"/>
          <w:szCs w:val="28"/>
        </w:rPr>
        <w:t xml:space="preserve"> </w:t>
      </w:r>
      <w:r w:rsidRPr="0071647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91224" w:rsidRPr="0071647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16474">
        <w:rPr>
          <w:rFonts w:ascii="Times New Roman" w:eastAsia="Times New Roman" w:hAnsi="Times New Roman" w:cs="Times New Roman"/>
          <w:sz w:val="28"/>
          <w:szCs w:val="28"/>
        </w:rPr>
        <w:t xml:space="preserve">Границы прилегающей территории отображаются на схеме границ прилегающей </w:t>
      </w:r>
      <w:proofErr w:type="gramStart"/>
      <w:r w:rsidRPr="00716474">
        <w:rPr>
          <w:rFonts w:ascii="Times New Roman" w:eastAsia="Times New Roman" w:hAnsi="Times New Roman" w:cs="Times New Roman"/>
          <w:sz w:val="28"/>
          <w:szCs w:val="28"/>
        </w:rPr>
        <w:t>территории .</w:t>
      </w:r>
      <w:proofErr w:type="gramEnd"/>
      <w:r w:rsidRPr="00716474">
        <w:rPr>
          <w:rFonts w:ascii="Times New Roman" w:eastAsia="Times New Roman" w:hAnsi="Times New Roman" w:cs="Times New Roman"/>
          <w:sz w:val="28"/>
          <w:szCs w:val="28"/>
        </w:rPr>
        <w:t xml:space="preserve"> Схема границ прилегающей территории указываются кадастровый номер (при наличии) и адрес здания, строения, сооружения, земельного участка, в отношении которых установлены границы прилегающей территории, условный номер прилегающей территории. Схема границ прилегающей территории составляется в масштабе 1:500 или 1:1000. Схема границ прилегающей территории может </w:t>
      </w:r>
      <w:proofErr w:type="gramStart"/>
      <w:r w:rsidRPr="00716474">
        <w:rPr>
          <w:rFonts w:ascii="Times New Roman" w:eastAsia="Times New Roman" w:hAnsi="Times New Roman" w:cs="Times New Roman"/>
          <w:sz w:val="28"/>
          <w:szCs w:val="28"/>
        </w:rPr>
        <w:t>составляться  с</w:t>
      </w:r>
      <w:proofErr w:type="gramEnd"/>
      <w:r w:rsidRPr="0071647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системы координат, применяемой при ведении Единого государственного реестра недвижимости, в том числе посредством отображения границ прилегающей территории на кадастровом плане территории. Схема границ прилегающей территории подготавливается по </w:t>
      </w:r>
      <w:hyperlink r:id="rId5" w:history="1">
        <w:r w:rsidRPr="00716474">
          <w:rPr>
            <w:rStyle w:val="a4"/>
            <w:rFonts w:ascii="Times New Roman" w:hAnsi="Times New Roman" w:cs="Times New Roman"/>
            <w:sz w:val="28"/>
            <w:szCs w:val="28"/>
          </w:rPr>
          <w:t>форме</w:t>
        </w:r>
      </w:hyperlink>
      <w:r w:rsidR="00B91224" w:rsidRPr="00716474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№1»;</w:t>
      </w:r>
    </w:p>
    <w:p w:rsidR="00B91224" w:rsidRPr="00716474" w:rsidRDefault="00B91224" w:rsidP="00716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224" w:rsidRPr="00716474" w:rsidRDefault="009C5502" w:rsidP="00716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474">
        <w:rPr>
          <w:rFonts w:ascii="Times New Roman" w:hAnsi="Times New Roman" w:cs="Times New Roman"/>
          <w:sz w:val="28"/>
          <w:szCs w:val="28"/>
        </w:rPr>
        <w:t xml:space="preserve">      1.10) в </w:t>
      </w:r>
      <w:proofErr w:type="spellStart"/>
      <w:r w:rsidRPr="0071647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16474">
        <w:rPr>
          <w:rFonts w:ascii="Times New Roman" w:hAnsi="Times New Roman" w:cs="Times New Roman"/>
          <w:sz w:val="28"/>
          <w:szCs w:val="28"/>
        </w:rPr>
        <w:t xml:space="preserve"> 8.13 раздела </w:t>
      </w:r>
      <w:proofErr w:type="gramStart"/>
      <w:r w:rsidRPr="00716474">
        <w:rPr>
          <w:rFonts w:ascii="Times New Roman" w:hAnsi="Times New Roman" w:cs="Times New Roman"/>
          <w:sz w:val="28"/>
          <w:szCs w:val="28"/>
        </w:rPr>
        <w:t xml:space="preserve">8 </w:t>
      </w:r>
      <w:r w:rsidR="00671D3B" w:rsidRPr="00716474">
        <w:rPr>
          <w:rFonts w:ascii="Times New Roman" w:hAnsi="Times New Roman" w:cs="Times New Roman"/>
          <w:sz w:val="28"/>
          <w:szCs w:val="28"/>
        </w:rPr>
        <w:t xml:space="preserve"> слова</w:t>
      </w:r>
      <w:proofErr w:type="gramEnd"/>
      <w:r w:rsidR="00671D3B" w:rsidRPr="00716474">
        <w:rPr>
          <w:rFonts w:ascii="Times New Roman" w:hAnsi="Times New Roman" w:cs="Times New Roman"/>
          <w:sz w:val="28"/>
          <w:szCs w:val="28"/>
        </w:rPr>
        <w:t xml:space="preserve"> «публикуются в порядке, установленном для официального опубликования» заменить словами» публикуются(обнародуются) в порядке, установленном для официального опубликования(обнародования)»</w:t>
      </w:r>
      <w:r w:rsidR="00716474">
        <w:rPr>
          <w:rFonts w:ascii="Times New Roman" w:hAnsi="Times New Roman" w:cs="Times New Roman"/>
          <w:sz w:val="28"/>
          <w:szCs w:val="28"/>
        </w:rPr>
        <w:t>;</w:t>
      </w:r>
    </w:p>
    <w:p w:rsidR="00B91224" w:rsidRPr="00716474" w:rsidRDefault="00716474" w:rsidP="00716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5502" w:rsidRPr="00716474">
        <w:rPr>
          <w:rFonts w:ascii="Times New Roman" w:hAnsi="Times New Roman" w:cs="Times New Roman"/>
          <w:sz w:val="28"/>
          <w:szCs w:val="28"/>
        </w:rPr>
        <w:t xml:space="preserve"> 1.11) в</w:t>
      </w:r>
      <w:r w:rsidR="00B91224" w:rsidRPr="00716474">
        <w:rPr>
          <w:rFonts w:ascii="Times New Roman" w:hAnsi="Times New Roman" w:cs="Times New Roman"/>
          <w:sz w:val="28"/>
          <w:szCs w:val="28"/>
        </w:rPr>
        <w:t xml:space="preserve"> п.8.6,8.7 раздела </w:t>
      </w:r>
      <w:proofErr w:type="gramStart"/>
      <w:r w:rsidR="00B91224" w:rsidRPr="00716474">
        <w:rPr>
          <w:rFonts w:ascii="Times New Roman" w:hAnsi="Times New Roman" w:cs="Times New Roman"/>
          <w:sz w:val="28"/>
          <w:szCs w:val="28"/>
        </w:rPr>
        <w:t>8  понятие</w:t>
      </w:r>
      <w:proofErr w:type="gramEnd"/>
      <w:r w:rsidR="00B91224" w:rsidRPr="00716474">
        <w:rPr>
          <w:rFonts w:ascii="Times New Roman" w:hAnsi="Times New Roman" w:cs="Times New Roman"/>
          <w:sz w:val="28"/>
          <w:szCs w:val="28"/>
        </w:rPr>
        <w:t xml:space="preserve"> « площадь прилегающей территории</w:t>
      </w:r>
      <w:r>
        <w:rPr>
          <w:rFonts w:ascii="Times New Roman" w:hAnsi="Times New Roman" w:cs="Times New Roman"/>
          <w:sz w:val="28"/>
          <w:szCs w:val="28"/>
        </w:rPr>
        <w:t>»  признать утратившим силу.</w:t>
      </w:r>
    </w:p>
    <w:p w:rsidR="00671D3B" w:rsidRPr="00716474" w:rsidRDefault="00716474" w:rsidP="00716474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1D3B" w:rsidRPr="00716474"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Оленьевского</w:t>
      </w:r>
      <w:proofErr w:type="spellEnd"/>
      <w:r w:rsidR="00671D3B" w:rsidRPr="00716474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 </w:t>
      </w:r>
      <w:r>
        <w:rPr>
          <w:rFonts w:ascii="Times New Roman" w:hAnsi="Times New Roman" w:cs="Times New Roman"/>
          <w:sz w:val="28"/>
          <w:szCs w:val="28"/>
        </w:rPr>
        <w:t>оленье34.рф.</w:t>
      </w:r>
    </w:p>
    <w:p w:rsidR="00671D3B" w:rsidRDefault="00671D3B" w:rsidP="00671D3B">
      <w:pPr>
        <w:tabs>
          <w:tab w:val="left" w:pos="16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71D3B" w:rsidRPr="008F1E4B" w:rsidRDefault="008F1E4B" w:rsidP="008F1E4B">
      <w:pPr>
        <w:tabs>
          <w:tab w:val="left" w:pos="1680"/>
          <w:tab w:val="left" w:pos="62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E4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Pr="008F1E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F1E4B">
        <w:rPr>
          <w:rFonts w:ascii="Times New Roman" w:hAnsi="Times New Roman" w:cs="Times New Roman"/>
          <w:sz w:val="28"/>
          <w:szCs w:val="28"/>
        </w:rPr>
        <w:t>А.П.Конаков</w:t>
      </w:r>
      <w:proofErr w:type="spellEnd"/>
    </w:p>
    <w:p w:rsidR="008F1E4B" w:rsidRPr="008F1E4B" w:rsidRDefault="008F1E4B" w:rsidP="008F1E4B">
      <w:pPr>
        <w:tabs>
          <w:tab w:val="left" w:pos="1680"/>
          <w:tab w:val="left" w:pos="62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E4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F1E4B">
        <w:rPr>
          <w:rFonts w:ascii="Times New Roman" w:hAnsi="Times New Roman" w:cs="Times New Roman"/>
          <w:sz w:val="28"/>
          <w:szCs w:val="28"/>
        </w:rPr>
        <w:t>Оленьевского</w:t>
      </w:r>
      <w:proofErr w:type="spellEnd"/>
      <w:r w:rsidRPr="008F1E4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F1E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F1E4B">
        <w:rPr>
          <w:rFonts w:ascii="Times New Roman" w:hAnsi="Times New Roman" w:cs="Times New Roman"/>
          <w:sz w:val="28"/>
          <w:szCs w:val="28"/>
        </w:rPr>
        <w:t>А.П.Сучков</w:t>
      </w:r>
      <w:proofErr w:type="spellEnd"/>
    </w:p>
    <w:p w:rsidR="00671D3B" w:rsidRDefault="00671D3B" w:rsidP="00671D3B">
      <w:pPr>
        <w:tabs>
          <w:tab w:val="left" w:pos="16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71D3B" w:rsidRPr="00671D3B" w:rsidRDefault="00671D3B" w:rsidP="00671D3B">
      <w:pPr>
        <w:tabs>
          <w:tab w:val="left" w:pos="1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1D3B" w:rsidRPr="00671D3B" w:rsidSect="007164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77A9"/>
    <w:multiLevelType w:val="hybridMultilevel"/>
    <w:tmpl w:val="C79C57BC"/>
    <w:lvl w:ilvl="0" w:tplc="4F167E0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18"/>
    <w:rsid w:val="001A7D5D"/>
    <w:rsid w:val="00204BCF"/>
    <w:rsid w:val="00355DD3"/>
    <w:rsid w:val="0039341C"/>
    <w:rsid w:val="00437C86"/>
    <w:rsid w:val="005A1372"/>
    <w:rsid w:val="005D7905"/>
    <w:rsid w:val="006469FD"/>
    <w:rsid w:val="00671D3B"/>
    <w:rsid w:val="006B31D2"/>
    <w:rsid w:val="00716474"/>
    <w:rsid w:val="007907CA"/>
    <w:rsid w:val="008F1E4B"/>
    <w:rsid w:val="009C5502"/>
    <w:rsid w:val="00A421F4"/>
    <w:rsid w:val="00B07A18"/>
    <w:rsid w:val="00B13AC8"/>
    <w:rsid w:val="00B91224"/>
    <w:rsid w:val="00C74191"/>
    <w:rsid w:val="00D6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B551"/>
  <w15:chartTrackingRefBased/>
  <w15:docId w15:val="{0D4E1ADC-0BFE-4F44-927A-A8885737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9F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469FD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9F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671D3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71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4FB96D42E869A7355DD607E8FD14AE7C61F2977357D8B17FFB93B6A317AE9978C3FE34AA6BDB0C05950538A14CA5E0C18C97DCB6DA0FE1C291BE227D8T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9</cp:revision>
  <dcterms:created xsi:type="dcterms:W3CDTF">2021-03-29T10:27:00Z</dcterms:created>
  <dcterms:modified xsi:type="dcterms:W3CDTF">2021-04-16T06:29:00Z</dcterms:modified>
</cp:coreProperties>
</file>