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AB" w:rsidRPr="006D5B6C" w:rsidRDefault="00887EAB" w:rsidP="00887EAB">
      <w:pPr>
        <w:pStyle w:val="3"/>
        <w:outlineLvl w:val="2"/>
        <w:rPr>
          <w:rFonts w:ascii="Arial" w:hAnsi="Arial" w:cs="Arial"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>ПОСТАНОВЛЕНИЕ</w:t>
      </w:r>
    </w:p>
    <w:p w:rsidR="00887EAB" w:rsidRPr="006D5B6C" w:rsidRDefault="00887EAB" w:rsidP="00DF2A23">
      <w:pPr>
        <w:pStyle w:val="3"/>
        <w:ind w:left="-567" w:hanging="567"/>
        <w:outlineLvl w:val="2"/>
        <w:rPr>
          <w:rFonts w:ascii="Arial" w:hAnsi="Arial" w:cs="Arial"/>
          <w:b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 xml:space="preserve">Администрация Оленьевского сельского поселения </w:t>
      </w:r>
    </w:p>
    <w:p w:rsidR="00887EAB" w:rsidRPr="006D5B6C" w:rsidRDefault="00887EAB" w:rsidP="00887EAB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>Дубовского муниципального района</w:t>
      </w:r>
    </w:p>
    <w:p w:rsidR="00887EAB" w:rsidRPr="006D5B6C" w:rsidRDefault="00887EAB" w:rsidP="00887EAB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87EAB" w:rsidRPr="006D5B6C" w:rsidRDefault="00887EAB" w:rsidP="00887EAB">
      <w:pPr>
        <w:rPr>
          <w:sz w:val="24"/>
          <w:szCs w:val="24"/>
        </w:rPr>
      </w:pPr>
    </w:p>
    <w:p w:rsidR="00887EAB" w:rsidRPr="006D5B6C" w:rsidRDefault="00887EAB" w:rsidP="00887EAB">
      <w:pPr>
        <w:jc w:val="center"/>
        <w:rPr>
          <w:b/>
          <w:sz w:val="24"/>
          <w:szCs w:val="24"/>
        </w:rPr>
      </w:pPr>
      <w:r w:rsidRPr="006D5B6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7D40BE1" wp14:editId="7CD8ADDF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126364</wp:posOffset>
                </wp:positionV>
                <wp:extent cx="6336665" cy="0"/>
                <wp:effectExtent l="0" t="0" r="26035" b="19050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27DD6" id="Прямая соединительная линия 3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6D5B6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F933CE0" wp14:editId="6E931066">
                <wp:simplePos x="0" y="0"/>
                <wp:positionH relativeFrom="column">
                  <wp:posOffset>-222885</wp:posOffset>
                </wp:positionH>
                <wp:positionV relativeFrom="paragraph">
                  <wp:posOffset>-4446</wp:posOffset>
                </wp:positionV>
                <wp:extent cx="6336665" cy="0"/>
                <wp:effectExtent l="0" t="19050" r="26035" b="38100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EC584" id="Прямая соединительная линия 3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887EAB" w:rsidRPr="006D5B6C" w:rsidRDefault="00887EAB" w:rsidP="00887EAB">
      <w:pPr>
        <w:jc w:val="center"/>
        <w:rPr>
          <w:b/>
          <w:sz w:val="24"/>
          <w:szCs w:val="24"/>
        </w:rPr>
      </w:pPr>
    </w:p>
    <w:p w:rsidR="00887EAB" w:rsidRPr="006D5B6C" w:rsidRDefault="00846E0E" w:rsidP="00423842">
      <w:pPr>
        <w:tabs>
          <w:tab w:val="left" w:pos="7635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от 28 </w:t>
      </w:r>
      <w:proofErr w:type="gramStart"/>
      <w:r>
        <w:rPr>
          <w:sz w:val="24"/>
          <w:szCs w:val="24"/>
        </w:rPr>
        <w:t xml:space="preserve">августа </w:t>
      </w:r>
      <w:r w:rsidR="00423842">
        <w:rPr>
          <w:sz w:val="24"/>
          <w:szCs w:val="24"/>
        </w:rPr>
        <w:t xml:space="preserve"> 2020</w:t>
      </w:r>
      <w:proofErr w:type="gramEnd"/>
      <w:r w:rsidR="00423842">
        <w:rPr>
          <w:sz w:val="24"/>
          <w:szCs w:val="24"/>
        </w:rPr>
        <w:t xml:space="preserve"> г</w:t>
      </w:r>
      <w:r w:rsidR="00423842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60</w:t>
      </w:r>
    </w:p>
    <w:p w:rsidR="00423842" w:rsidRDefault="00423842" w:rsidP="00887EAB">
      <w:pPr>
        <w:ind w:left="426" w:firstLine="426"/>
        <w:jc w:val="both"/>
        <w:rPr>
          <w:b/>
          <w:sz w:val="24"/>
          <w:szCs w:val="24"/>
        </w:rPr>
      </w:pPr>
    </w:p>
    <w:p w:rsidR="00423842" w:rsidRDefault="00423842" w:rsidP="00887EAB">
      <w:pPr>
        <w:ind w:left="426" w:firstLine="426"/>
        <w:jc w:val="both"/>
        <w:rPr>
          <w:b/>
          <w:sz w:val="24"/>
          <w:szCs w:val="24"/>
        </w:rPr>
      </w:pPr>
    </w:p>
    <w:p w:rsidR="00887EAB" w:rsidRPr="006D5B6C" w:rsidRDefault="00423842" w:rsidP="004238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и дополнений в постановление № 78 от 19 ноября 2018 </w:t>
      </w:r>
      <w:proofErr w:type="gramStart"/>
      <w:r>
        <w:rPr>
          <w:b/>
          <w:sz w:val="24"/>
          <w:szCs w:val="24"/>
        </w:rPr>
        <w:t>г  «</w:t>
      </w:r>
      <w:proofErr w:type="gramEnd"/>
      <w:r>
        <w:rPr>
          <w:b/>
          <w:sz w:val="24"/>
          <w:szCs w:val="24"/>
        </w:rPr>
        <w:t xml:space="preserve"> </w:t>
      </w:r>
      <w:r w:rsidR="00887EAB">
        <w:rPr>
          <w:b/>
          <w:sz w:val="24"/>
          <w:szCs w:val="24"/>
        </w:rPr>
        <w:t>О</w:t>
      </w:r>
      <w:r w:rsidR="00CA6A38">
        <w:rPr>
          <w:b/>
          <w:sz w:val="24"/>
          <w:szCs w:val="24"/>
        </w:rPr>
        <w:t xml:space="preserve"> продлении срока</w:t>
      </w:r>
      <w:r w:rsidR="000D57B8">
        <w:rPr>
          <w:b/>
          <w:sz w:val="24"/>
          <w:szCs w:val="24"/>
        </w:rPr>
        <w:t xml:space="preserve"> действия</w:t>
      </w:r>
      <w:r w:rsidR="00CA6A38">
        <w:rPr>
          <w:b/>
          <w:sz w:val="24"/>
          <w:szCs w:val="24"/>
        </w:rPr>
        <w:t xml:space="preserve">  муниципальной программы</w:t>
      </w:r>
      <w:r>
        <w:rPr>
          <w:b/>
          <w:sz w:val="24"/>
          <w:szCs w:val="24"/>
        </w:rPr>
        <w:t xml:space="preserve"> </w:t>
      </w:r>
      <w:r w:rsidR="00887EAB" w:rsidRPr="006D5B6C">
        <w:rPr>
          <w:b/>
          <w:sz w:val="24"/>
          <w:szCs w:val="24"/>
        </w:rPr>
        <w:t>«Профилактика терроризма и экстремизма в Оленье</w:t>
      </w:r>
      <w:r w:rsidR="00CA6A38">
        <w:rPr>
          <w:b/>
          <w:sz w:val="24"/>
          <w:szCs w:val="24"/>
        </w:rPr>
        <w:t xml:space="preserve">вском сельском поселении» на </w:t>
      </w:r>
      <w:r w:rsidR="00316F8C">
        <w:rPr>
          <w:b/>
          <w:sz w:val="24"/>
          <w:szCs w:val="24"/>
        </w:rPr>
        <w:t>2019-2021</w:t>
      </w:r>
      <w:r w:rsidR="00CA6A38">
        <w:rPr>
          <w:b/>
          <w:sz w:val="24"/>
          <w:szCs w:val="24"/>
        </w:rPr>
        <w:t xml:space="preserve"> годы</w:t>
      </w:r>
      <w:r w:rsidR="009C38ED">
        <w:rPr>
          <w:b/>
          <w:sz w:val="24"/>
          <w:szCs w:val="24"/>
        </w:rPr>
        <w:t>( с изменениями постановление № 13 от 11 марта 2020 г)</w:t>
      </w:r>
    </w:p>
    <w:p w:rsidR="00887EAB" w:rsidRPr="006D5B6C" w:rsidRDefault="00887EAB" w:rsidP="00887EAB">
      <w:pPr>
        <w:rPr>
          <w:sz w:val="24"/>
          <w:szCs w:val="24"/>
        </w:rPr>
      </w:pPr>
    </w:p>
    <w:p w:rsidR="00563369" w:rsidRPr="006D5B6C" w:rsidRDefault="00887EAB" w:rsidP="00887EAB">
      <w:pPr>
        <w:tabs>
          <w:tab w:val="left" w:pos="1410"/>
        </w:tabs>
        <w:ind w:left="426" w:hanging="426"/>
        <w:rPr>
          <w:sz w:val="24"/>
          <w:szCs w:val="24"/>
        </w:rPr>
      </w:pPr>
      <w:r w:rsidRPr="006D5B6C">
        <w:rPr>
          <w:sz w:val="24"/>
          <w:szCs w:val="24"/>
        </w:rPr>
        <w:tab/>
      </w:r>
      <w:r w:rsidRPr="006D5B6C">
        <w:rPr>
          <w:sz w:val="24"/>
          <w:szCs w:val="24"/>
        </w:rPr>
        <w:tab/>
        <w:t xml:space="preserve">Во исполнение федерального закона № </w:t>
      </w:r>
      <w:r w:rsidR="00F138DD">
        <w:rPr>
          <w:sz w:val="24"/>
          <w:szCs w:val="24"/>
        </w:rPr>
        <w:t>114-</w:t>
      </w:r>
      <w:proofErr w:type="gramStart"/>
      <w:r w:rsidR="00F138DD">
        <w:rPr>
          <w:sz w:val="24"/>
          <w:szCs w:val="24"/>
        </w:rPr>
        <w:t xml:space="preserve">ФЗ </w:t>
      </w:r>
      <w:r w:rsidR="000D57B8">
        <w:rPr>
          <w:sz w:val="24"/>
          <w:szCs w:val="24"/>
        </w:rPr>
        <w:t xml:space="preserve"> от</w:t>
      </w:r>
      <w:proofErr w:type="gramEnd"/>
      <w:r w:rsidR="000D57B8">
        <w:rPr>
          <w:sz w:val="24"/>
          <w:szCs w:val="24"/>
        </w:rPr>
        <w:t xml:space="preserve"> 25.07.2002 г </w:t>
      </w:r>
      <w:r w:rsidR="00F138DD">
        <w:rPr>
          <w:sz w:val="24"/>
          <w:szCs w:val="24"/>
        </w:rPr>
        <w:t xml:space="preserve">«О противодействии экстремистской деятельности», </w:t>
      </w:r>
      <w:r w:rsidR="000D57B8">
        <w:rPr>
          <w:sz w:val="24"/>
          <w:szCs w:val="24"/>
        </w:rPr>
        <w:t>на основании Устава Президента Российской Федерации от 29.05.2020 г № 344</w:t>
      </w:r>
    </w:p>
    <w:p w:rsidR="00887EAB" w:rsidRPr="00563369" w:rsidRDefault="00887EAB" w:rsidP="00887EAB">
      <w:pPr>
        <w:tabs>
          <w:tab w:val="left" w:pos="1410"/>
        </w:tabs>
        <w:ind w:left="426" w:hanging="426"/>
        <w:rPr>
          <w:b/>
          <w:sz w:val="24"/>
          <w:szCs w:val="24"/>
        </w:rPr>
      </w:pPr>
      <w:r w:rsidRPr="006D5B6C">
        <w:rPr>
          <w:sz w:val="24"/>
          <w:szCs w:val="24"/>
        </w:rPr>
        <w:tab/>
      </w:r>
      <w:r w:rsidRPr="006D5B6C">
        <w:rPr>
          <w:sz w:val="24"/>
          <w:szCs w:val="24"/>
        </w:rPr>
        <w:tab/>
      </w:r>
      <w:r w:rsidRPr="00563369">
        <w:rPr>
          <w:b/>
          <w:sz w:val="24"/>
          <w:szCs w:val="24"/>
        </w:rPr>
        <w:t>ПОСТАНОВЛЯЮ:</w:t>
      </w:r>
    </w:p>
    <w:p w:rsidR="00316F8C" w:rsidRDefault="00887EAB" w:rsidP="00423842">
      <w:pPr>
        <w:jc w:val="both"/>
        <w:rPr>
          <w:sz w:val="24"/>
          <w:szCs w:val="24"/>
        </w:rPr>
      </w:pPr>
      <w:r w:rsidRPr="006D5B6C">
        <w:rPr>
          <w:sz w:val="24"/>
          <w:szCs w:val="24"/>
        </w:rPr>
        <w:tab/>
      </w:r>
      <w:r w:rsidRPr="006D5B6C">
        <w:rPr>
          <w:sz w:val="24"/>
          <w:szCs w:val="24"/>
        </w:rPr>
        <w:tab/>
        <w:t xml:space="preserve">1. </w:t>
      </w:r>
      <w:r w:rsidR="00995F65">
        <w:rPr>
          <w:sz w:val="24"/>
          <w:szCs w:val="24"/>
        </w:rPr>
        <w:t xml:space="preserve"> </w:t>
      </w:r>
      <w:r w:rsidR="00423842">
        <w:rPr>
          <w:sz w:val="24"/>
          <w:szCs w:val="24"/>
        </w:rPr>
        <w:t xml:space="preserve">Внести изменения и дополнения </w:t>
      </w:r>
      <w:proofErr w:type="gramStart"/>
      <w:r w:rsidR="00423842">
        <w:rPr>
          <w:sz w:val="24"/>
          <w:szCs w:val="24"/>
        </w:rPr>
        <w:t>в  раздел</w:t>
      </w:r>
      <w:proofErr w:type="gramEnd"/>
      <w:r w:rsidR="00423842">
        <w:rPr>
          <w:sz w:val="24"/>
          <w:szCs w:val="24"/>
        </w:rPr>
        <w:t xml:space="preserve"> 2 «Система </w:t>
      </w:r>
      <w:proofErr w:type="spellStart"/>
      <w:r w:rsidR="00423842">
        <w:rPr>
          <w:sz w:val="24"/>
          <w:szCs w:val="24"/>
        </w:rPr>
        <w:t>программых</w:t>
      </w:r>
      <w:proofErr w:type="spellEnd"/>
      <w:r w:rsidR="00423842">
        <w:rPr>
          <w:sz w:val="24"/>
          <w:szCs w:val="24"/>
        </w:rPr>
        <w:t xml:space="preserve"> мероприятий</w:t>
      </w:r>
      <w:r w:rsidR="000D57B8">
        <w:rPr>
          <w:sz w:val="24"/>
          <w:szCs w:val="24"/>
        </w:rPr>
        <w:t>»</w:t>
      </w:r>
      <w:r w:rsidR="00423842">
        <w:rPr>
          <w:sz w:val="24"/>
          <w:szCs w:val="24"/>
        </w:rPr>
        <w:t xml:space="preserve">  постановления № 78 от 19 ноября 2018 г </w:t>
      </w:r>
      <w:r w:rsidR="00423842" w:rsidRPr="00423842">
        <w:rPr>
          <w:sz w:val="24"/>
          <w:szCs w:val="24"/>
        </w:rPr>
        <w:t>« О продлении срока</w:t>
      </w:r>
      <w:r w:rsidR="000D57B8">
        <w:rPr>
          <w:sz w:val="24"/>
          <w:szCs w:val="24"/>
        </w:rPr>
        <w:t xml:space="preserve"> действия </w:t>
      </w:r>
      <w:r w:rsidR="00423842" w:rsidRPr="00423842">
        <w:rPr>
          <w:sz w:val="24"/>
          <w:szCs w:val="24"/>
        </w:rPr>
        <w:t xml:space="preserve">  муниципальной программы «Профилактика терроризма и экстремизма в </w:t>
      </w:r>
      <w:proofErr w:type="spellStart"/>
      <w:r w:rsidR="00423842" w:rsidRPr="00423842">
        <w:rPr>
          <w:sz w:val="24"/>
          <w:szCs w:val="24"/>
        </w:rPr>
        <w:t>Оленьевском</w:t>
      </w:r>
      <w:proofErr w:type="spellEnd"/>
      <w:r w:rsidR="00423842" w:rsidRPr="00423842">
        <w:rPr>
          <w:sz w:val="24"/>
          <w:szCs w:val="24"/>
        </w:rPr>
        <w:t xml:space="preserve"> сельском поселении» на 2019-2021 годы</w:t>
      </w:r>
      <w:r w:rsidR="000D57B8">
        <w:rPr>
          <w:sz w:val="24"/>
          <w:szCs w:val="24"/>
        </w:rPr>
        <w:t xml:space="preserve"> ( с изменениями постановление № 13 от 11 марта 2020 г)</w:t>
      </w:r>
      <w:r w:rsidR="00423842">
        <w:rPr>
          <w:sz w:val="24"/>
          <w:szCs w:val="24"/>
        </w:rPr>
        <w:t>:</w:t>
      </w:r>
    </w:p>
    <w:p w:rsidR="000D57B8" w:rsidRPr="000D57B8" w:rsidRDefault="000D57B8" w:rsidP="000D57B8">
      <w:pPr>
        <w:pStyle w:val="a7"/>
        <w:numPr>
          <w:ilvl w:val="1"/>
          <w:numId w:val="3"/>
        </w:numPr>
        <w:tabs>
          <w:tab w:val="left" w:pos="1365"/>
        </w:tabs>
        <w:jc w:val="both"/>
        <w:rPr>
          <w:sz w:val="24"/>
          <w:szCs w:val="24"/>
        </w:rPr>
      </w:pPr>
      <w:r w:rsidRPr="000D57B8">
        <w:rPr>
          <w:sz w:val="24"/>
          <w:szCs w:val="24"/>
        </w:rPr>
        <w:t>изложить раздел 2 в следующей</w:t>
      </w:r>
      <w:r w:rsidR="002E376F">
        <w:rPr>
          <w:sz w:val="24"/>
          <w:szCs w:val="24"/>
        </w:rPr>
        <w:t xml:space="preserve"> </w:t>
      </w:r>
      <w:r w:rsidRPr="000D57B8">
        <w:rPr>
          <w:sz w:val="24"/>
          <w:szCs w:val="24"/>
        </w:rPr>
        <w:t>редакции:</w:t>
      </w:r>
    </w:p>
    <w:p w:rsidR="00316F8C" w:rsidRDefault="00316F8C"/>
    <w:p w:rsidR="00887EAB" w:rsidRPr="000D57B8" w:rsidRDefault="000D57B8" w:rsidP="000D57B8">
      <w:pPr>
        <w:rPr>
          <w:sz w:val="24"/>
          <w:szCs w:val="24"/>
        </w:rPr>
      </w:pPr>
      <w:r>
        <w:t xml:space="preserve">« </w:t>
      </w:r>
      <w:r w:rsidRPr="000D57B8">
        <w:t xml:space="preserve"> </w:t>
      </w:r>
      <w:r w:rsidRPr="000D57B8">
        <w:rPr>
          <w:sz w:val="24"/>
          <w:szCs w:val="24"/>
          <w:lang w:val="en-US"/>
        </w:rPr>
        <w:t>II</w:t>
      </w:r>
      <w:r w:rsidRPr="000D57B8">
        <w:rPr>
          <w:sz w:val="24"/>
          <w:szCs w:val="24"/>
        </w:rPr>
        <w:t xml:space="preserve">.  </w:t>
      </w:r>
      <w:r w:rsidR="00887EAB" w:rsidRPr="000D57B8">
        <w:rPr>
          <w:sz w:val="24"/>
          <w:szCs w:val="24"/>
        </w:rPr>
        <w:t>Система программных мероприятий</w:t>
      </w:r>
    </w:p>
    <w:p w:rsidR="00887EAB" w:rsidRPr="006D5B6C" w:rsidRDefault="00887EAB" w:rsidP="00887EAB">
      <w:pPr>
        <w:rPr>
          <w:sz w:val="24"/>
          <w:szCs w:val="24"/>
        </w:rPr>
      </w:pPr>
    </w:p>
    <w:p w:rsidR="00887EAB" w:rsidRDefault="003A3C06" w:rsidP="003A3C06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 w:rsidRPr="003A3C06">
        <w:rPr>
          <w:sz w:val="24"/>
          <w:szCs w:val="24"/>
        </w:rPr>
        <w:t xml:space="preserve"> мероприятий по реализации Стратегии противодействия экстремизму в Российской Федерации до 2025 года на территории</w:t>
      </w:r>
      <w:r w:rsidRPr="003A3C06">
        <w:rPr>
          <w:sz w:val="24"/>
          <w:szCs w:val="24"/>
        </w:rPr>
        <w:t xml:space="preserve"> </w:t>
      </w:r>
      <w:proofErr w:type="spellStart"/>
      <w:proofErr w:type="gramStart"/>
      <w:r w:rsidRPr="003A3C06">
        <w:rPr>
          <w:sz w:val="24"/>
          <w:szCs w:val="24"/>
        </w:rPr>
        <w:t>Оленьевского</w:t>
      </w:r>
      <w:proofErr w:type="spellEnd"/>
      <w:r w:rsidRPr="003A3C06">
        <w:rPr>
          <w:sz w:val="24"/>
          <w:szCs w:val="24"/>
        </w:rPr>
        <w:t xml:space="preserve"> </w:t>
      </w:r>
      <w:r w:rsidRPr="003A3C06">
        <w:rPr>
          <w:sz w:val="24"/>
          <w:szCs w:val="24"/>
        </w:rPr>
        <w:t xml:space="preserve"> сельского</w:t>
      </w:r>
      <w:proofErr w:type="gramEnd"/>
      <w:r w:rsidRPr="003A3C06">
        <w:rPr>
          <w:sz w:val="24"/>
          <w:szCs w:val="24"/>
        </w:rPr>
        <w:t xml:space="preserve"> поселения</w:t>
      </w:r>
    </w:p>
    <w:p w:rsidR="003A3C06" w:rsidRDefault="003A3C06" w:rsidP="003A3C06">
      <w:pPr>
        <w:jc w:val="center"/>
        <w:rPr>
          <w:sz w:val="24"/>
          <w:szCs w:val="24"/>
        </w:rPr>
      </w:pPr>
    </w:p>
    <w:tbl>
      <w:tblPr>
        <w:tblOverlap w:val="never"/>
        <w:tblW w:w="106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62"/>
        <w:gridCol w:w="4767"/>
        <w:gridCol w:w="1893"/>
        <w:gridCol w:w="3240"/>
      </w:tblGrid>
      <w:tr w:rsidR="003A3C06" w:rsidRPr="003A3C06" w:rsidTr="003A3C06">
        <w:trPr>
          <w:trHeight w:hRule="exact" w:val="686"/>
        </w:trPr>
        <w:tc>
          <w:tcPr>
            <w:tcW w:w="762" w:type="dxa"/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№</w:t>
            </w: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п/п</w:t>
            </w:r>
          </w:p>
        </w:tc>
        <w:tc>
          <w:tcPr>
            <w:tcW w:w="4767" w:type="dxa"/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Ответственные</w:t>
            </w: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исполнители</w:t>
            </w:r>
          </w:p>
        </w:tc>
      </w:tr>
      <w:tr w:rsidR="003A3C06" w:rsidRPr="003A3C06" w:rsidTr="003A3C06">
        <w:trPr>
          <w:trHeight w:hRule="exact" w:val="359"/>
        </w:trPr>
        <w:tc>
          <w:tcPr>
            <w:tcW w:w="762" w:type="dxa"/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1</w:t>
            </w:r>
          </w:p>
        </w:tc>
        <w:tc>
          <w:tcPr>
            <w:tcW w:w="4767" w:type="dxa"/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4</w:t>
            </w:r>
          </w:p>
        </w:tc>
      </w:tr>
      <w:tr w:rsidR="003A3C06" w:rsidRPr="003A3C06" w:rsidTr="003A3C06">
        <w:trPr>
          <w:trHeight w:hRule="exact" w:val="341"/>
        </w:trPr>
        <w:tc>
          <w:tcPr>
            <w:tcW w:w="762" w:type="dxa"/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3"/>
            <w:shd w:val="clear" w:color="auto" w:fill="FFFFFF"/>
            <w:vAlign w:val="bottom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  <w:lang w:val="en-US"/>
              </w:rPr>
              <w:t>I</w:t>
            </w:r>
            <w:r w:rsidRPr="003A3C06">
              <w:rPr>
                <w:sz w:val="24"/>
                <w:szCs w:val="24"/>
              </w:rPr>
              <w:t>. В сфере правоохранительной деятельности</w:t>
            </w:r>
          </w:p>
        </w:tc>
      </w:tr>
      <w:tr w:rsidR="003A3C06" w:rsidRPr="003A3C06" w:rsidTr="003A3C06">
        <w:trPr>
          <w:trHeight w:hRule="exact" w:val="1801"/>
        </w:trPr>
        <w:tc>
          <w:tcPr>
            <w:tcW w:w="762" w:type="dxa"/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1.</w:t>
            </w:r>
          </w:p>
        </w:tc>
        <w:tc>
          <w:tcPr>
            <w:tcW w:w="4767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1893" w:type="dxa"/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 xml:space="preserve">;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участковый уполномоченный (по согласованию);</w:t>
            </w:r>
          </w:p>
        </w:tc>
      </w:tr>
      <w:tr w:rsidR="003A3C06" w:rsidRPr="003A3C06" w:rsidTr="003A3C06">
        <w:trPr>
          <w:trHeight w:hRule="exact" w:val="446"/>
        </w:trPr>
        <w:tc>
          <w:tcPr>
            <w:tcW w:w="762" w:type="dxa"/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3"/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  <w:lang w:val="en-US"/>
              </w:rPr>
              <w:t>II</w:t>
            </w:r>
            <w:r w:rsidRPr="003A3C06">
              <w:rPr>
                <w:sz w:val="24"/>
                <w:szCs w:val="24"/>
              </w:rPr>
              <w:t>. В сфере государственной национальной политики</w:t>
            </w:r>
          </w:p>
        </w:tc>
      </w:tr>
      <w:tr w:rsidR="003A3C06" w:rsidRPr="003A3C06" w:rsidTr="003A3C06">
        <w:trPr>
          <w:trHeight w:hRule="exact" w:val="2246"/>
        </w:trPr>
        <w:tc>
          <w:tcPr>
            <w:tcW w:w="762" w:type="dxa"/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1.</w:t>
            </w:r>
          </w:p>
        </w:tc>
        <w:tc>
          <w:tcPr>
            <w:tcW w:w="4767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893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>;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участковый уполномоченный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(по согласованию).</w:t>
            </w:r>
          </w:p>
        </w:tc>
      </w:tr>
      <w:tr w:rsidR="003A3C06" w:rsidRPr="003A3C06" w:rsidTr="003A3C06">
        <w:trPr>
          <w:trHeight w:hRule="exact" w:val="2420"/>
        </w:trPr>
        <w:tc>
          <w:tcPr>
            <w:tcW w:w="762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67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Взаимодействие с правоохранительными органами, представителями национальных общественных объединений, этнических диаспор, религиозных организаций с целью получения информации об экстремистских проявлениях и выявления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proofErr w:type="spellStart"/>
            <w:r w:rsidRPr="003A3C06">
              <w:rPr>
                <w:sz w:val="24"/>
                <w:szCs w:val="24"/>
              </w:rPr>
              <w:t>предконфликтных</w:t>
            </w:r>
            <w:proofErr w:type="spellEnd"/>
            <w:r w:rsidRPr="003A3C06">
              <w:rPr>
                <w:sz w:val="24"/>
                <w:szCs w:val="24"/>
              </w:rPr>
              <w:t xml:space="preserve"> ситуаций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>; участковый уполномоченный (по согласованию)</w:t>
            </w:r>
          </w:p>
        </w:tc>
      </w:tr>
      <w:tr w:rsidR="003A3C06" w:rsidRPr="003A3C06" w:rsidTr="003A3C06">
        <w:trPr>
          <w:trHeight w:hRule="exact" w:val="346"/>
        </w:trPr>
        <w:tc>
          <w:tcPr>
            <w:tcW w:w="762" w:type="dxa"/>
            <w:tcBorders>
              <w:right w:val="nil"/>
            </w:tcBorders>
            <w:shd w:val="clear" w:color="auto" w:fill="FFFFFF"/>
            <w:vAlign w:val="bottom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2.</w:t>
            </w:r>
          </w:p>
        </w:tc>
        <w:tc>
          <w:tcPr>
            <w:tcW w:w="9900" w:type="dxa"/>
            <w:gridSpan w:val="3"/>
            <w:shd w:val="clear" w:color="auto" w:fill="FFFFFF"/>
            <w:vAlign w:val="bottom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В сфере государственной миграционной политики</w:t>
            </w:r>
          </w:p>
        </w:tc>
      </w:tr>
      <w:tr w:rsidR="003A3C06" w:rsidRPr="003A3C06" w:rsidTr="003A3C06">
        <w:trPr>
          <w:trHeight w:hRule="exact" w:val="3627"/>
        </w:trPr>
        <w:tc>
          <w:tcPr>
            <w:tcW w:w="762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2.1.</w:t>
            </w: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7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>;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участковый уполномоченный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(по согласованию)</w:t>
            </w:r>
          </w:p>
        </w:tc>
      </w:tr>
      <w:tr w:rsidR="003A3C06" w:rsidRPr="003A3C06" w:rsidTr="003A3C06">
        <w:trPr>
          <w:trHeight w:hRule="exact" w:val="1695"/>
        </w:trPr>
        <w:tc>
          <w:tcPr>
            <w:tcW w:w="762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2.2.</w:t>
            </w:r>
          </w:p>
        </w:tc>
        <w:tc>
          <w:tcPr>
            <w:tcW w:w="4767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>;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участковый уполномоченный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(по согласованию)</w:t>
            </w:r>
          </w:p>
        </w:tc>
      </w:tr>
      <w:tr w:rsidR="003A3C06" w:rsidRPr="003A3C06" w:rsidTr="003A3C06">
        <w:trPr>
          <w:trHeight w:hRule="exact" w:val="2414"/>
        </w:trPr>
        <w:tc>
          <w:tcPr>
            <w:tcW w:w="762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2.3.</w:t>
            </w:r>
          </w:p>
        </w:tc>
        <w:tc>
          <w:tcPr>
            <w:tcW w:w="4767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территорию сельского поселения в составе организованных групп (при необходимости)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>;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участковый уполномоченный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(по согласованию)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</w:tr>
      <w:tr w:rsidR="003A3C06" w:rsidRPr="003A3C06" w:rsidTr="003A3C06">
        <w:trPr>
          <w:trHeight w:hRule="exact" w:val="3598"/>
        </w:trPr>
        <w:tc>
          <w:tcPr>
            <w:tcW w:w="762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2.4.</w:t>
            </w:r>
          </w:p>
        </w:tc>
        <w:tc>
          <w:tcPr>
            <w:tcW w:w="4767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 проблемам регулирования миграционных процессов;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 вопросам интеграции и культурной адаптации мигрантов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</w:tr>
      <w:tr w:rsidR="003A3C06" w:rsidRPr="003A3C06" w:rsidTr="003A3C06">
        <w:trPr>
          <w:trHeight w:hRule="exact" w:val="3064"/>
        </w:trPr>
        <w:tc>
          <w:tcPr>
            <w:tcW w:w="762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767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DD73B7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 xml:space="preserve">; 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A3C06">
              <w:rPr>
                <w:sz w:val="24"/>
                <w:szCs w:val="24"/>
              </w:rPr>
              <w:t xml:space="preserve"> директор ДК, </w:t>
            </w:r>
            <w:r>
              <w:rPr>
                <w:sz w:val="24"/>
                <w:szCs w:val="24"/>
              </w:rPr>
              <w:t xml:space="preserve">(по согласованию), директор </w:t>
            </w:r>
            <w:proofErr w:type="spellStart"/>
            <w:r>
              <w:rPr>
                <w:sz w:val="24"/>
                <w:szCs w:val="24"/>
              </w:rPr>
              <w:t>Оленьевской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 (по согласованию) </w:t>
            </w:r>
          </w:p>
        </w:tc>
      </w:tr>
      <w:tr w:rsidR="003A3C06" w:rsidRPr="003A3C06" w:rsidTr="003A3C06">
        <w:trPr>
          <w:trHeight w:hRule="exact" w:val="34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3.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В сфере государственной информационной политики</w:t>
            </w:r>
          </w:p>
        </w:tc>
      </w:tr>
      <w:tr w:rsidR="003A3C06" w:rsidRPr="003A3C06" w:rsidTr="003A3C06">
        <w:trPr>
          <w:trHeight w:hRule="exact" w:val="1284"/>
        </w:trPr>
        <w:tc>
          <w:tcPr>
            <w:tcW w:w="762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3.1.</w:t>
            </w:r>
          </w:p>
        </w:tc>
        <w:tc>
          <w:tcPr>
            <w:tcW w:w="4767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 xml:space="preserve"> </w:t>
            </w:r>
          </w:p>
        </w:tc>
      </w:tr>
      <w:tr w:rsidR="003A3C06" w:rsidRPr="003A3C06" w:rsidTr="003A3C06">
        <w:trPr>
          <w:trHeight w:hRule="exact" w:val="2252"/>
        </w:trPr>
        <w:tc>
          <w:tcPr>
            <w:tcW w:w="762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3.2.</w:t>
            </w:r>
          </w:p>
        </w:tc>
        <w:tc>
          <w:tcPr>
            <w:tcW w:w="4767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A3C06" w:rsidRPr="003A3C06" w:rsidTr="003A3C06">
        <w:trPr>
          <w:trHeight w:hRule="exact" w:val="346"/>
        </w:trPr>
        <w:tc>
          <w:tcPr>
            <w:tcW w:w="762" w:type="dxa"/>
            <w:tcBorders>
              <w:right w:val="nil"/>
            </w:tcBorders>
            <w:shd w:val="clear" w:color="auto" w:fill="FFFFFF"/>
            <w:vAlign w:val="bottom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4.</w:t>
            </w:r>
          </w:p>
        </w:tc>
        <w:tc>
          <w:tcPr>
            <w:tcW w:w="9900" w:type="dxa"/>
            <w:gridSpan w:val="3"/>
            <w:shd w:val="clear" w:color="auto" w:fill="FFFFFF"/>
            <w:vAlign w:val="bottom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В сфере образования и государственной молодежной политики</w:t>
            </w:r>
          </w:p>
        </w:tc>
      </w:tr>
      <w:tr w:rsidR="003A3C06" w:rsidRPr="003A3C06" w:rsidTr="003A3C06">
        <w:trPr>
          <w:trHeight w:hRule="exact" w:val="3068"/>
        </w:trPr>
        <w:tc>
          <w:tcPr>
            <w:tcW w:w="762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4.1.</w:t>
            </w:r>
          </w:p>
        </w:tc>
        <w:tc>
          <w:tcPr>
            <w:tcW w:w="4767" w:type="dxa"/>
            <w:tcBorders>
              <w:right w:val="nil"/>
            </w:tcBorders>
            <w:shd w:val="clear" w:color="auto" w:fill="FFFFFF"/>
            <w:vAlign w:val="bottom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Оленьевской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  <w:r w:rsidRPr="003A3C06">
              <w:rPr>
                <w:sz w:val="24"/>
                <w:szCs w:val="24"/>
              </w:rPr>
              <w:t xml:space="preserve"> (по согласованию),   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Зав.  библиотекой (по согласованию) </w:t>
            </w:r>
          </w:p>
        </w:tc>
      </w:tr>
      <w:tr w:rsidR="003A3C06" w:rsidRPr="003A3C06" w:rsidTr="003A3C06">
        <w:trPr>
          <w:trHeight w:hRule="exact" w:val="1709"/>
        </w:trPr>
        <w:tc>
          <w:tcPr>
            <w:tcW w:w="762" w:type="dxa"/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4.2.</w:t>
            </w:r>
          </w:p>
        </w:tc>
        <w:tc>
          <w:tcPr>
            <w:tcW w:w="4767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в течение года</w:t>
            </w:r>
          </w:p>
        </w:tc>
        <w:tc>
          <w:tcPr>
            <w:tcW w:w="1893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ежегодно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</w:p>
        </w:tc>
      </w:tr>
      <w:tr w:rsidR="003A3C06" w:rsidRPr="003A3C06" w:rsidTr="003A3C06">
        <w:trPr>
          <w:trHeight w:hRule="exact" w:val="341"/>
        </w:trPr>
        <w:tc>
          <w:tcPr>
            <w:tcW w:w="762" w:type="dxa"/>
            <w:tcBorders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5.</w:t>
            </w:r>
          </w:p>
        </w:tc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В сфере государственной культурной политики</w:t>
            </w:r>
          </w:p>
        </w:tc>
      </w:tr>
      <w:tr w:rsidR="003A3C06" w:rsidRPr="003A3C06" w:rsidTr="003A3C06">
        <w:trPr>
          <w:trHeight w:hRule="exact" w:val="225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5.1.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ежегодно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>;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Директор ДК</w:t>
            </w:r>
            <w:r>
              <w:rPr>
                <w:sz w:val="24"/>
                <w:szCs w:val="24"/>
              </w:rPr>
              <w:t xml:space="preserve"> (по согласованию), директор </w:t>
            </w:r>
            <w:proofErr w:type="spellStart"/>
            <w:r>
              <w:rPr>
                <w:sz w:val="24"/>
                <w:szCs w:val="24"/>
              </w:rPr>
              <w:t>Оленьевской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r w:rsidRPr="003A3C06">
              <w:rPr>
                <w:sz w:val="24"/>
                <w:szCs w:val="24"/>
              </w:rPr>
              <w:t>(по согласованию),  заведующая библиотекой (по согласованию)</w:t>
            </w:r>
          </w:p>
        </w:tc>
      </w:tr>
      <w:tr w:rsidR="003A3C06" w:rsidRPr="003A3C06" w:rsidTr="003A3C06">
        <w:trPr>
          <w:trHeight w:hRule="exact" w:val="2584"/>
        </w:trPr>
        <w:tc>
          <w:tcPr>
            <w:tcW w:w="762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767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Организация и проведение мероприятий, направленных на профилактику экстремизма, в образовательных учреждениях сельско</w:t>
            </w:r>
            <w:r>
              <w:rPr>
                <w:sz w:val="24"/>
                <w:szCs w:val="24"/>
              </w:rPr>
              <w:t>го поселения, в ДК, в библиотека</w:t>
            </w:r>
          </w:p>
        </w:tc>
        <w:tc>
          <w:tcPr>
            <w:tcW w:w="189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постоянно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A3C06" w:rsidRPr="003A3C06" w:rsidRDefault="003A3C06" w:rsidP="00B049C8">
            <w:pPr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Дирек</w:t>
            </w:r>
            <w:r w:rsidR="00DD73B7">
              <w:rPr>
                <w:sz w:val="24"/>
                <w:szCs w:val="24"/>
              </w:rPr>
              <w:t>т</w:t>
            </w:r>
            <w:r w:rsidRPr="003A3C06">
              <w:rPr>
                <w:sz w:val="24"/>
                <w:szCs w:val="24"/>
              </w:rPr>
              <w:t>ор ДК</w:t>
            </w:r>
            <w:r>
              <w:rPr>
                <w:sz w:val="24"/>
                <w:szCs w:val="24"/>
              </w:rPr>
              <w:t xml:space="preserve"> (по согласованию), директор </w:t>
            </w:r>
            <w:proofErr w:type="spellStart"/>
            <w:r>
              <w:rPr>
                <w:sz w:val="24"/>
                <w:szCs w:val="24"/>
              </w:rPr>
              <w:t>Оленьевская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r w:rsidRPr="003A3C06">
              <w:rPr>
                <w:sz w:val="24"/>
                <w:szCs w:val="24"/>
              </w:rPr>
              <w:t>(по согласованию), зав. библиотекой (по согласованию)</w:t>
            </w:r>
          </w:p>
          <w:p w:rsidR="003A3C06" w:rsidRPr="003A3C06" w:rsidRDefault="003A3C06" w:rsidP="00B049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A3C06" w:rsidRPr="003A3C06" w:rsidTr="003A3C06">
        <w:trPr>
          <w:trHeight w:hRule="exact" w:val="341"/>
        </w:trPr>
        <w:tc>
          <w:tcPr>
            <w:tcW w:w="762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6.</w:t>
            </w:r>
          </w:p>
        </w:tc>
        <w:tc>
          <w:tcPr>
            <w:tcW w:w="9900" w:type="dxa"/>
            <w:gridSpan w:val="3"/>
            <w:tcBorders>
              <w:bottom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3A3C06" w:rsidRPr="003A3C06" w:rsidTr="00B270E1">
        <w:trPr>
          <w:trHeight w:hRule="exact" w:val="2326"/>
        </w:trPr>
        <w:tc>
          <w:tcPr>
            <w:tcW w:w="762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6.1.</w:t>
            </w:r>
          </w:p>
        </w:tc>
        <w:tc>
          <w:tcPr>
            <w:tcW w:w="4767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</w:t>
            </w:r>
            <w:r w:rsidR="00B270E1">
              <w:rPr>
                <w:sz w:val="24"/>
                <w:szCs w:val="24"/>
              </w:rPr>
              <w:t xml:space="preserve">Совета депутатов </w:t>
            </w:r>
            <w:proofErr w:type="spellStart"/>
            <w:r w:rsidR="00B270E1">
              <w:rPr>
                <w:sz w:val="24"/>
                <w:szCs w:val="24"/>
              </w:rPr>
              <w:t>Оленьевского</w:t>
            </w:r>
            <w:proofErr w:type="spellEnd"/>
            <w:r w:rsidR="00B270E1">
              <w:rPr>
                <w:sz w:val="24"/>
                <w:szCs w:val="24"/>
              </w:rPr>
              <w:t xml:space="preserve"> сельского поселения</w:t>
            </w:r>
          </w:p>
          <w:p w:rsidR="003A3C06" w:rsidRPr="003A3C06" w:rsidRDefault="003A3C06" w:rsidP="00B049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right w:val="nil"/>
            </w:tcBorders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>по отдельным планам</w:t>
            </w:r>
          </w:p>
        </w:tc>
        <w:tc>
          <w:tcPr>
            <w:tcW w:w="3240" w:type="dxa"/>
            <w:shd w:val="clear" w:color="auto" w:fill="FFFFFF"/>
          </w:tcPr>
          <w:p w:rsidR="003A3C06" w:rsidRPr="003A3C06" w:rsidRDefault="003A3C06" w:rsidP="00B049C8">
            <w:pPr>
              <w:spacing w:line="276" w:lineRule="auto"/>
              <w:rPr>
                <w:sz w:val="24"/>
                <w:szCs w:val="24"/>
              </w:rPr>
            </w:pPr>
            <w:r w:rsidRPr="003A3C06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Оленьевского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3A3C06">
              <w:rPr>
                <w:sz w:val="24"/>
                <w:szCs w:val="24"/>
              </w:rPr>
              <w:t>;</w:t>
            </w:r>
          </w:p>
        </w:tc>
      </w:tr>
    </w:tbl>
    <w:p w:rsidR="003A3C06" w:rsidRPr="003A3C06" w:rsidRDefault="003A3C06" w:rsidP="003A3C06">
      <w:pPr>
        <w:rPr>
          <w:sz w:val="24"/>
          <w:szCs w:val="24"/>
        </w:rPr>
      </w:pPr>
    </w:p>
    <w:p w:rsidR="00722E97" w:rsidRPr="003A3C06" w:rsidRDefault="00722E97">
      <w:pPr>
        <w:rPr>
          <w:sz w:val="24"/>
          <w:szCs w:val="24"/>
        </w:rPr>
      </w:pPr>
    </w:p>
    <w:p w:rsidR="00722E97" w:rsidRDefault="00722E97" w:rsidP="00722E97"/>
    <w:p w:rsidR="00722E97" w:rsidRDefault="00722E97" w:rsidP="00722E97">
      <w:pPr>
        <w:rPr>
          <w:sz w:val="24"/>
          <w:szCs w:val="24"/>
        </w:rPr>
      </w:pPr>
      <w:r w:rsidRPr="00722E97">
        <w:rPr>
          <w:sz w:val="24"/>
          <w:szCs w:val="24"/>
        </w:rPr>
        <w:t xml:space="preserve">2. Настоящее постановление обнародовать и разместить на официальном сайте администрации </w:t>
      </w:r>
      <w:proofErr w:type="spellStart"/>
      <w:r w:rsidRPr="00722E97">
        <w:rPr>
          <w:sz w:val="24"/>
          <w:szCs w:val="24"/>
        </w:rPr>
        <w:t>Оленьевского</w:t>
      </w:r>
      <w:proofErr w:type="spellEnd"/>
      <w:r w:rsidRPr="00722E97">
        <w:rPr>
          <w:sz w:val="24"/>
          <w:szCs w:val="24"/>
        </w:rPr>
        <w:t xml:space="preserve"> сельского поселения в сети Интернет.</w:t>
      </w:r>
    </w:p>
    <w:p w:rsidR="00722E97" w:rsidRDefault="00722E97" w:rsidP="00722E97">
      <w:pPr>
        <w:rPr>
          <w:sz w:val="24"/>
          <w:szCs w:val="24"/>
        </w:rPr>
      </w:pPr>
    </w:p>
    <w:p w:rsidR="00887EAB" w:rsidRDefault="00722E97" w:rsidP="00722E97">
      <w:pPr>
        <w:rPr>
          <w:sz w:val="24"/>
          <w:szCs w:val="24"/>
        </w:rPr>
      </w:pPr>
      <w:r>
        <w:rPr>
          <w:sz w:val="24"/>
          <w:szCs w:val="24"/>
        </w:rPr>
        <w:t>3. Контроль оставляю за собой.</w:t>
      </w:r>
    </w:p>
    <w:p w:rsidR="00722E97" w:rsidRDefault="00722E97" w:rsidP="00722E97">
      <w:pPr>
        <w:rPr>
          <w:sz w:val="24"/>
          <w:szCs w:val="24"/>
        </w:rPr>
      </w:pPr>
    </w:p>
    <w:p w:rsidR="00722E97" w:rsidRDefault="00722E97" w:rsidP="00722E97">
      <w:pPr>
        <w:rPr>
          <w:sz w:val="24"/>
          <w:szCs w:val="24"/>
        </w:rPr>
      </w:pPr>
    </w:p>
    <w:p w:rsidR="00722E97" w:rsidRDefault="00722E97" w:rsidP="00722E97">
      <w:pPr>
        <w:rPr>
          <w:sz w:val="24"/>
          <w:szCs w:val="24"/>
        </w:rPr>
      </w:pPr>
    </w:p>
    <w:p w:rsidR="00722E97" w:rsidRPr="00722E97" w:rsidRDefault="00722E97" w:rsidP="00722E97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Оленьевского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А.П.Сучков</w:t>
      </w:r>
      <w:proofErr w:type="spellEnd"/>
    </w:p>
    <w:sectPr w:rsidR="00722E97" w:rsidRPr="00722E97" w:rsidSect="00DF2A23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3305"/>
    <w:multiLevelType w:val="multilevel"/>
    <w:tmpl w:val="276A6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800"/>
      </w:pPr>
      <w:rPr>
        <w:rFonts w:hint="default"/>
      </w:rPr>
    </w:lvl>
  </w:abstractNum>
  <w:abstractNum w:abstractNumId="1" w15:restartNumberingAfterBreak="0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54"/>
    <w:rsid w:val="00002C4F"/>
    <w:rsid w:val="00002CD5"/>
    <w:rsid w:val="00003573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2740F"/>
    <w:rsid w:val="0003006C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4FB5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18A6"/>
    <w:rsid w:val="000C29DD"/>
    <w:rsid w:val="000C33EC"/>
    <w:rsid w:val="000C41D8"/>
    <w:rsid w:val="000C4CD2"/>
    <w:rsid w:val="000C76E9"/>
    <w:rsid w:val="000D1828"/>
    <w:rsid w:val="000D2954"/>
    <w:rsid w:val="000D34AD"/>
    <w:rsid w:val="000D57B8"/>
    <w:rsid w:val="000D7781"/>
    <w:rsid w:val="000E2694"/>
    <w:rsid w:val="000E4532"/>
    <w:rsid w:val="000E5147"/>
    <w:rsid w:val="000E59AD"/>
    <w:rsid w:val="000E6B30"/>
    <w:rsid w:val="000F1DCE"/>
    <w:rsid w:val="00103F48"/>
    <w:rsid w:val="00110C20"/>
    <w:rsid w:val="00111F70"/>
    <w:rsid w:val="001173D3"/>
    <w:rsid w:val="00120EAF"/>
    <w:rsid w:val="00122E8D"/>
    <w:rsid w:val="001261C3"/>
    <w:rsid w:val="001264D7"/>
    <w:rsid w:val="00131668"/>
    <w:rsid w:val="00132ED8"/>
    <w:rsid w:val="0013485C"/>
    <w:rsid w:val="00136788"/>
    <w:rsid w:val="0013723F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16E3"/>
    <w:rsid w:val="001C305E"/>
    <w:rsid w:val="001E1880"/>
    <w:rsid w:val="001E2D2E"/>
    <w:rsid w:val="001E5451"/>
    <w:rsid w:val="001E622A"/>
    <w:rsid w:val="001E6662"/>
    <w:rsid w:val="001E7F3C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086C"/>
    <w:rsid w:val="00223896"/>
    <w:rsid w:val="00225943"/>
    <w:rsid w:val="00225C8F"/>
    <w:rsid w:val="00226C08"/>
    <w:rsid w:val="00227FF4"/>
    <w:rsid w:val="002365A1"/>
    <w:rsid w:val="00237779"/>
    <w:rsid w:val="00244719"/>
    <w:rsid w:val="0024588F"/>
    <w:rsid w:val="00250674"/>
    <w:rsid w:val="00251FAD"/>
    <w:rsid w:val="00253694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10B6"/>
    <w:rsid w:val="002C3200"/>
    <w:rsid w:val="002C6046"/>
    <w:rsid w:val="002D02BF"/>
    <w:rsid w:val="002D23BD"/>
    <w:rsid w:val="002D2F35"/>
    <w:rsid w:val="002D7E04"/>
    <w:rsid w:val="002E03F5"/>
    <w:rsid w:val="002E1AB9"/>
    <w:rsid w:val="002E2597"/>
    <w:rsid w:val="002E376F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6F8C"/>
    <w:rsid w:val="00317347"/>
    <w:rsid w:val="0032033C"/>
    <w:rsid w:val="00321A8C"/>
    <w:rsid w:val="00332B96"/>
    <w:rsid w:val="003337A7"/>
    <w:rsid w:val="00333D0E"/>
    <w:rsid w:val="003370D3"/>
    <w:rsid w:val="00344D77"/>
    <w:rsid w:val="00345D07"/>
    <w:rsid w:val="00345E53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73B17"/>
    <w:rsid w:val="003766F6"/>
    <w:rsid w:val="00376B17"/>
    <w:rsid w:val="00385544"/>
    <w:rsid w:val="00385D57"/>
    <w:rsid w:val="003914E1"/>
    <w:rsid w:val="0039210F"/>
    <w:rsid w:val="00397FB2"/>
    <w:rsid w:val="003A020C"/>
    <w:rsid w:val="003A0308"/>
    <w:rsid w:val="003A1DAA"/>
    <w:rsid w:val="003A3AD2"/>
    <w:rsid w:val="003A3C06"/>
    <w:rsid w:val="003A563E"/>
    <w:rsid w:val="003A5DB1"/>
    <w:rsid w:val="003A6417"/>
    <w:rsid w:val="003A6B0B"/>
    <w:rsid w:val="003A7240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2D03"/>
    <w:rsid w:val="003F4280"/>
    <w:rsid w:val="003F4571"/>
    <w:rsid w:val="003F45FA"/>
    <w:rsid w:val="003F558C"/>
    <w:rsid w:val="00400401"/>
    <w:rsid w:val="00400969"/>
    <w:rsid w:val="00401661"/>
    <w:rsid w:val="00403080"/>
    <w:rsid w:val="00403E59"/>
    <w:rsid w:val="0040402F"/>
    <w:rsid w:val="00404E86"/>
    <w:rsid w:val="004112E7"/>
    <w:rsid w:val="00414ADA"/>
    <w:rsid w:val="00417441"/>
    <w:rsid w:val="004175F2"/>
    <w:rsid w:val="00422C08"/>
    <w:rsid w:val="00422E08"/>
    <w:rsid w:val="00423842"/>
    <w:rsid w:val="00424682"/>
    <w:rsid w:val="00424DAB"/>
    <w:rsid w:val="00426CA3"/>
    <w:rsid w:val="00432B38"/>
    <w:rsid w:val="004362A5"/>
    <w:rsid w:val="00440E24"/>
    <w:rsid w:val="00442296"/>
    <w:rsid w:val="00450754"/>
    <w:rsid w:val="004514C5"/>
    <w:rsid w:val="00452D9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3B0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1C7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1DD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32EB"/>
    <w:rsid w:val="00533FE5"/>
    <w:rsid w:val="0053456C"/>
    <w:rsid w:val="005359EB"/>
    <w:rsid w:val="005363DC"/>
    <w:rsid w:val="00553D26"/>
    <w:rsid w:val="00554433"/>
    <w:rsid w:val="00554DC7"/>
    <w:rsid w:val="005600A8"/>
    <w:rsid w:val="00562875"/>
    <w:rsid w:val="0056329F"/>
    <w:rsid w:val="00563369"/>
    <w:rsid w:val="00565F14"/>
    <w:rsid w:val="00573C61"/>
    <w:rsid w:val="00575B4E"/>
    <w:rsid w:val="00577330"/>
    <w:rsid w:val="0057773D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B7A95"/>
    <w:rsid w:val="005C3AB5"/>
    <w:rsid w:val="005C661B"/>
    <w:rsid w:val="005D0636"/>
    <w:rsid w:val="005D273B"/>
    <w:rsid w:val="005D419F"/>
    <w:rsid w:val="005E23E2"/>
    <w:rsid w:val="005E38FB"/>
    <w:rsid w:val="005E3D55"/>
    <w:rsid w:val="005E75CF"/>
    <w:rsid w:val="005E76AA"/>
    <w:rsid w:val="005F0006"/>
    <w:rsid w:val="005F18A4"/>
    <w:rsid w:val="005F31AC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17F94"/>
    <w:rsid w:val="00621050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2637"/>
    <w:rsid w:val="00655BEB"/>
    <w:rsid w:val="0065735D"/>
    <w:rsid w:val="00660E3B"/>
    <w:rsid w:val="0066244C"/>
    <w:rsid w:val="00662666"/>
    <w:rsid w:val="00662E69"/>
    <w:rsid w:val="00663C0E"/>
    <w:rsid w:val="0066436A"/>
    <w:rsid w:val="00664693"/>
    <w:rsid w:val="0066653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A7F"/>
    <w:rsid w:val="00691C5B"/>
    <w:rsid w:val="0069557C"/>
    <w:rsid w:val="006A08A7"/>
    <w:rsid w:val="006A34B5"/>
    <w:rsid w:val="006A3843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5D42"/>
    <w:rsid w:val="006D673A"/>
    <w:rsid w:val="006E0229"/>
    <w:rsid w:val="006E07D9"/>
    <w:rsid w:val="006E1F25"/>
    <w:rsid w:val="006E20A0"/>
    <w:rsid w:val="006E4241"/>
    <w:rsid w:val="006E667E"/>
    <w:rsid w:val="006E77F0"/>
    <w:rsid w:val="006F13ED"/>
    <w:rsid w:val="006F3DF2"/>
    <w:rsid w:val="00702C3F"/>
    <w:rsid w:val="0070779A"/>
    <w:rsid w:val="00707846"/>
    <w:rsid w:val="0071013E"/>
    <w:rsid w:val="0071702B"/>
    <w:rsid w:val="007213A2"/>
    <w:rsid w:val="007217CE"/>
    <w:rsid w:val="00722B5D"/>
    <w:rsid w:val="00722E97"/>
    <w:rsid w:val="0072704E"/>
    <w:rsid w:val="00727BC1"/>
    <w:rsid w:val="00730BAA"/>
    <w:rsid w:val="00733493"/>
    <w:rsid w:val="00734E43"/>
    <w:rsid w:val="007368E3"/>
    <w:rsid w:val="007404C2"/>
    <w:rsid w:val="007421A2"/>
    <w:rsid w:val="00756D42"/>
    <w:rsid w:val="007606E5"/>
    <w:rsid w:val="00761F1B"/>
    <w:rsid w:val="007625AD"/>
    <w:rsid w:val="007660C1"/>
    <w:rsid w:val="007678F7"/>
    <w:rsid w:val="00770CB8"/>
    <w:rsid w:val="00772A8B"/>
    <w:rsid w:val="00774594"/>
    <w:rsid w:val="007775FE"/>
    <w:rsid w:val="00780694"/>
    <w:rsid w:val="00787F46"/>
    <w:rsid w:val="007902DA"/>
    <w:rsid w:val="00791325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689E"/>
    <w:rsid w:val="007C7725"/>
    <w:rsid w:val="007C7EF0"/>
    <w:rsid w:val="007D1B31"/>
    <w:rsid w:val="007D2AF0"/>
    <w:rsid w:val="007D510A"/>
    <w:rsid w:val="007D585E"/>
    <w:rsid w:val="007D6023"/>
    <w:rsid w:val="007D66B5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7BB"/>
    <w:rsid w:val="00815AD3"/>
    <w:rsid w:val="00816C59"/>
    <w:rsid w:val="00817C3D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01C0"/>
    <w:rsid w:val="00840521"/>
    <w:rsid w:val="00842A57"/>
    <w:rsid w:val="00843F29"/>
    <w:rsid w:val="00845A36"/>
    <w:rsid w:val="00846E0E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87EAB"/>
    <w:rsid w:val="00890DBC"/>
    <w:rsid w:val="00892327"/>
    <w:rsid w:val="008954A0"/>
    <w:rsid w:val="008972A2"/>
    <w:rsid w:val="008A06F9"/>
    <w:rsid w:val="008A1A41"/>
    <w:rsid w:val="008A2FFB"/>
    <w:rsid w:val="008A496F"/>
    <w:rsid w:val="008A54F1"/>
    <w:rsid w:val="008A797D"/>
    <w:rsid w:val="008B607D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9039B6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75"/>
    <w:rsid w:val="00925FFF"/>
    <w:rsid w:val="00930552"/>
    <w:rsid w:val="00931F50"/>
    <w:rsid w:val="0093648F"/>
    <w:rsid w:val="00936725"/>
    <w:rsid w:val="00937DA3"/>
    <w:rsid w:val="009470FA"/>
    <w:rsid w:val="00947FD7"/>
    <w:rsid w:val="00954A67"/>
    <w:rsid w:val="00956E9B"/>
    <w:rsid w:val="00985ED2"/>
    <w:rsid w:val="00991965"/>
    <w:rsid w:val="00993503"/>
    <w:rsid w:val="00993F2B"/>
    <w:rsid w:val="00995F65"/>
    <w:rsid w:val="00996558"/>
    <w:rsid w:val="0099738B"/>
    <w:rsid w:val="00997953"/>
    <w:rsid w:val="009A3705"/>
    <w:rsid w:val="009A39E2"/>
    <w:rsid w:val="009A44B0"/>
    <w:rsid w:val="009A4911"/>
    <w:rsid w:val="009A4A66"/>
    <w:rsid w:val="009B0790"/>
    <w:rsid w:val="009B7284"/>
    <w:rsid w:val="009C01FA"/>
    <w:rsid w:val="009C182D"/>
    <w:rsid w:val="009C2465"/>
    <w:rsid w:val="009C2BB2"/>
    <w:rsid w:val="009C38ED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0EF1"/>
    <w:rsid w:val="009E245D"/>
    <w:rsid w:val="009E5F81"/>
    <w:rsid w:val="009E7A0A"/>
    <w:rsid w:val="009F373C"/>
    <w:rsid w:val="009F6F03"/>
    <w:rsid w:val="009F79D8"/>
    <w:rsid w:val="00A00A5B"/>
    <w:rsid w:val="00A044E8"/>
    <w:rsid w:val="00A10B4E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289"/>
    <w:rsid w:val="00A51D04"/>
    <w:rsid w:val="00A52F0F"/>
    <w:rsid w:val="00A60FCE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599C"/>
    <w:rsid w:val="00AF7ECE"/>
    <w:rsid w:val="00B00148"/>
    <w:rsid w:val="00B02CE2"/>
    <w:rsid w:val="00B04635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3F61"/>
    <w:rsid w:val="00B270E1"/>
    <w:rsid w:val="00B31AE5"/>
    <w:rsid w:val="00B32698"/>
    <w:rsid w:val="00B328BB"/>
    <w:rsid w:val="00B34226"/>
    <w:rsid w:val="00B34B82"/>
    <w:rsid w:val="00B3666C"/>
    <w:rsid w:val="00B407E0"/>
    <w:rsid w:val="00B44B99"/>
    <w:rsid w:val="00B450ED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177E"/>
    <w:rsid w:val="00B62AC9"/>
    <w:rsid w:val="00B62C03"/>
    <w:rsid w:val="00B65A84"/>
    <w:rsid w:val="00B708EF"/>
    <w:rsid w:val="00B70991"/>
    <w:rsid w:val="00B71F00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9E9"/>
    <w:rsid w:val="00C04E46"/>
    <w:rsid w:val="00C10111"/>
    <w:rsid w:val="00C10C51"/>
    <w:rsid w:val="00C127FC"/>
    <w:rsid w:val="00C1561E"/>
    <w:rsid w:val="00C157C5"/>
    <w:rsid w:val="00C1693B"/>
    <w:rsid w:val="00C171B4"/>
    <w:rsid w:val="00C21B74"/>
    <w:rsid w:val="00C220FC"/>
    <w:rsid w:val="00C22730"/>
    <w:rsid w:val="00C238C4"/>
    <w:rsid w:val="00C23DE3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359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A6A38"/>
    <w:rsid w:val="00CB0AA8"/>
    <w:rsid w:val="00CB1C1E"/>
    <w:rsid w:val="00CB37BA"/>
    <w:rsid w:val="00CB4A4F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7775C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D73B7"/>
    <w:rsid w:val="00DE1048"/>
    <w:rsid w:val="00DE194C"/>
    <w:rsid w:val="00DE20A2"/>
    <w:rsid w:val="00DE305B"/>
    <w:rsid w:val="00DE3DD4"/>
    <w:rsid w:val="00DE4307"/>
    <w:rsid w:val="00DF15BD"/>
    <w:rsid w:val="00DF2A23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4793F"/>
    <w:rsid w:val="00E50167"/>
    <w:rsid w:val="00E516BD"/>
    <w:rsid w:val="00E5419E"/>
    <w:rsid w:val="00E62122"/>
    <w:rsid w:val="00E64856"/>
    <w:rsid w:val="00E649F0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665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F01A10"/>
    <w:rsid w:val="00F04011"/>
    <w:rsid w:val="00F05830"/>
    <w:rsid w:val="00F112C0"/>
    <w:rsid w:val="00F1218B"/>
    <w:rsid w:val="00F1237C"/>
    <w:rsid w:val="00F1274C"/>
    <w:rsid w:val="00F128D8"/>
    <w:rsid w:val="00F12914"/>
    <w:rsid w:val="00F138DD"/>
    <w:rsid w:val="00F13B1D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5303A"/>
    <w:rsid w:val="00F543FF"/>
    <w:rsid w:val="00F54F79"/>
    <w:rsid w:val="00F57816"/>
    <w:rsid w:val="00F60176"/>
    <w:rsid w:val="00F63254"/>
    <w:rsid w:val="00F6649B"/>
    <w:rsid w:val="00F66C6D"/>
    <w:rsid w:val="00F70C3D"/>
    <w:rsid w:val="00F74D36"/>
    <w:rsid w:val="00F7611C"/>
    <w:rsid w:val="00F765B8"/>
    <w:rsid w:val="00F8248C"/>
    <w:rsid w:val="00F83555"/>
    <w:rsid w:val="00F84C5C"/>
    <w:rsid w:val="00F85242"/>
    <w:rsid w:val="00F92CAE"/>
    <w:rsid w:val="00F966F3"/>
    <w:rsid w:val="00FA744A"/>
    <w:rsid w:val="00FB023C"/>
    <w:rsid w:val="00FB580A"/>
    <w:rsid w:val="00FB6322"/>
    <w:rsid w:val="00FB7C01"/>
    <w:rsid w:val="00FC42CB"/>
    <w:rsid w:val="00FC5EAC"/>
    <w:rsid w:val="00FD34F4"/>
    <w:rsid w:val="00FD5FBB"/>
    <w:rsid w:val="00FD6368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EA44"/>
  <w15:docId w15:val="{0DA74AB1-2436-4F33-9750-3E2D373E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AB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887EAB"/>
    <w:pPr>
      <w:keepNext/>
      <w:jc w:val="center"/>
    </w:pPr>
    <w:rPr>
      <w:rFonts w:ascii="Times New Roman" w:hAnsi="Times New Roman" w:cs="Times New Roman"/>
      <w:bCs w:val="0"/>
      <w:color w:val="000000"/>
      <w:kern w:val="0"/>
      <w:sz w:val="28"/>
    </w:rPr>
  </w:style>
  <w:style w:type="paragraph" w:styleId="a3">
    <w:name w:val="Normal (Web)"/>
    <w:basedOn w:val="a"/>
    <w:rsid w:val="00887EAB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Normal">
    <w:name w:val="ConsPlusNormal"/>
    <w:rsid w:val="00887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887E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9E9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10</cp:revision>
  <cp:lastPrinted>2019-11-18T09:40:00Z</cp:lastPrinted>
  <dcterms:created xsi:type="dcterms:W3CDTF">2020-08-31T09:21:00Z</dcterms:created>
  <dcterms:modified xsi:type="dcterms:W3CDTF">2020-08-31T10:44:00Z</dcterms:modified>
</cp:coreProperties>
</file>