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F1" w:rsidRPr="003F36F1" w:rsidRDefault="003F36F1" w:rsidP="0065308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6F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F36F1" w:rsidRPr="003F36F1" w:rsidRDefault="003F36F1" w:rsidP="00653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6F1">
        <w:rPr>
          <w:rFonts w:ascii="Times New Roman" w:hAnsi="Times New Roman" w:cs="Times New Roman"/>
          <w:b/>
          <w:sz w:val="28"/>
          <w:szCs w:val="28"/>
        </w:rPr>
        <w:t>АДМИНИСТРАЦИИ  ОЛЕНЬЕВСКОГО</w:t>
      </w:r>
      <w:proofErr w:type="gramEnd"/>
      <w:r w:rsidRPr="003F36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36F1" w:rsidRPr="003F36F1" w:rsidRDefault="003F36F1" w:rsidP="00653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F1">
        <w:rPr>
          <w:rFonts w:ascii="Times New Roman" w:hAnsi="Times New Roman" w:cs="Times New Roman"/>
          <w:b/>
          <w:sz w:val="28"/>
          <w:szCs w:val="28"/>
        </w:rPr>
        <w:t xml:space="preserve">ДУБОВСКОГО МУНИЦИПАЛЬНОГО </w:t>
      </w:r>
      <w:proofErr w:type="gramStart"/>
      <w:r w:rsidRPr="003F36F1">
        <w:rPr>
          <w:rFonts w:ascii="Times New Roman" w:hAnsi="Times New Roman" w:cs="Times New Roman"/>
          <w:b/>
          <w:sz w:val="28"/>
          <w:szCs w:val="28"/>
        </w:rPr>
        <w:t>РАЙОНА  ВОЛГОГРАДСКОЙ</w:t>
      </w:r>
      <w:proofErr w:type="gramEnd"/>
      <w:r w:rsidRPr="003F36F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F36F1" w:rsidRPr="003F36F1" w:rsidRDefault="003F36F1" w:rsidP="003F36F1">
      <w:pPr>
        <w:jc w:val="center"/>
        <w:rPr>
          <w:rFonts w:ascii="Times New Roman" w:hAnsi="Times New Roman" w:cs="Times New Roman"/>
          <w:b/>
        </w:rPr>
      </w:pPr>
      <w:r w:rsidRPr="003F36F1">
        <w:rPr>
          <w:rFonts w:ascii="Times New Roman" w:hAnsi="Times New Roman" w:cs="Times New Roman"/>
          <w:b/>
          <w:noProof/>
        </w:rPr>
        <w:drawing>
          <wp:inline distT="0" distB="0" distL="0" distR="0" wp14:anchorId="550F01B5" wp14:editId="3BC154A5">
            <wp:extent cx="5934075" cy="57150"/>
            <wp:effectExtent l="0" t="0" r="9525" b="0"/>
            <wp:docPr id="1" name="Рисунок 1" descr="BD213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D21320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F1" w:rsidRPr="003F36F1" w:rsidRDefault="003F36F1" w:rsidP="003F36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36F1" w:rsidRPr="003F36F1" w:rsidRDefault="003F36F1" w:rsidP="003F36F1">
      <w:pPr>
        <w:tabs>
          <w:tab w:val="left" w:pos="74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октября 2020 г</w:t>
      </w:r>
      <w:r>
        <w:rPr>
          <w:rFonts w:ascii="Times New Roman" w:hAnsi="Times New Roman" w:cs="Times New Roman"/>
          <w:sz w:val="28"/>
          <w:szCs w:val="28"/>
        </w:rPr>
        <w:tab/>
        <w:t>№ 35</w:t>
      </w:r>
    </w:p>
    <w:p w:rsidR="003F36F1" w:rsidRPr="003F36F1" w:rsidRDefault="003F36F1" w:rsidP="003F3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F1" w:rsidRPr="00362318" w:rsidRDefault="003F36F1" w:rsidP="003F36F1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F36F1">
        <w:rPr>
          <w:rFonts w:ascii="Times New Roman" w:hAnsi="Times New Roman" w:cs="Times New Roman"/>
          <w:b/>
          <w:kern w:val="2"/>
          <w:sz w:val="28"/>
          <w:szCs w:val="28"/>
        </w:rPr>
        <w:t xml:space="preserve">ТИПОВОЙ ФОРМЕ </w:t>
      </w:r>
      <w:r w:rsidRPr="003F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РАЗЪЯСНЕНИЯ</w:t>
      </w:r>
    </w:p>
    <w:p w:rsidR="003F36F1" w:rsidRPr="00362318" w:rsidRDefault="003F36F1" w:rsidP="003F36F1">
      <w:pPr>
        <w:shd w:val="clear" w:color="auto" w:fill="FFFFFF"/>
        <w:spacing w:before="75" w:after="75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юридических последствий отказа предоставить свои персональные данные</w:t>
      </w:r>
    </w:p>
    <w:p w:rsidR="003F36F1" w:rsidRPr="003F36F1" w:rsidRDefault="003F36F1" w:rsidP="003F3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6F1" w:rsidRDefault="003F36F1" w:rsidP="003F36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6F1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3F36F1">
        <w:rPr>
          <w:rFonts w:ascii="Times New Roman" w:hAnsi="Times New Roman" w:cs="Times New Roman"/>
          <w:sz w:val="28"/>
          <w:szCs w:val="28"/>
        </w:rPr>
        <w:t xml:space="preserve">от 27 июля 2006 года № 152-ФЗ «О персональных данных», Уставом </w:t>
      </w:r>
      <w:proofErr w:type="spellStart"/>
      <w:r w:rsidRPr="003F36F1">
        <w:rPr>
          <w:rFonts w:ascii="Times New Roman" w:hAnsi="Times New Roman" w:cs="Times New Roman"/>
          <w:sz w:val="28"/>
          <w:szCs w:val="28"/>
        </w:rPr>
        <w:t>Оленьевского</w:t>
      </w:r>
      <w:proofErr w:type="spellEnd"/>
      <w:r w:rsidRPr="003F3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36F1">
        <w:rPr>
          <w:rFonts w:ascii="Times New Roman" w:hAnsi="Times New Roman" w:cs="Times New Roman"/>
          <w:sz w:val="28"/>
          <w:szCs w:val="28"/>
        </w:rPr>
        <w:t>сельского поселения Дубовского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36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36F1" w:rsidRPr="003F36F1" w:rsidRDefault="003F36F1" w:rsidP="003F36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6F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F36F1">
        <w:rPr>
          <w:rFonts w:ascii="Times New Roman" w:hAnsi="Times New Roman" w:cs="Times New Roman"/>
          <w:kern w:val="2"/>
          <w:sz w:val="28"/>
          <w:szCs w:val="28"/>
        </w:rPr>
        <w:t xml:space="preserve">типовую форму согласия на обработку персональных данных </w:t>
      </w:r>
      <w:r w:rsidRPr="003F36F1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Pr="003F36F1">
        <w:rPr>
          <w:rFonts w:ascii="Times New Roman" w:hAnsi="Times New Roman" w:cs="Times New Roman"/>
          <w:sz w:val="28"/>
          <w:szCs w:val="28"/>
        </w:rPr>
        <w:t>Оленьевского</w:t>
      </w:r>
      <w:proofErr w:type="spellEnd"/>
      <w:r w:rsidRPr="003F36F1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</w:t>
      </w:r>
      <w:r w:rsidRPr="003F36F1">
        <w:rPr>
          <w:rFonts w:ascii="Times New Roman" w:hAnsi="Times New Roman" w:cs="Times New Roman"/>
          <w:i/>
          <w:sz w:val="28"/>
          <w:szCs w:val="28"/>
        </w:rPr>
        <w:t>)</w:t>
      </w:r>
      <w:r w:rsidRPr="003F36F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3F36F1">
        <w:rPr>
          <w:rFonts w:ascii="Times New Roman" w:hAnsi="Times New Roman" w:cs="Times New Roman"/>
          <w:i/>
          <w:sz w:val="28"/>
          <w:szCs w:val="28"/>
        </w:rPr>
        <w:t>.</w:t>
      </w:r>
    </w:p>
    <w:p w:rsidR="003F36F1" w:rsidRPr="003F36F1" w:rsidRDefault="003F36F1" w:rsidP="003F36F1">
      <w:pPr>
        <w:rPr>
          <w:rFonts w:ascii="Times New Roman" w:hAnsi="Times New Roman" w:cs="Times New Roman"/>
        </w:rPr>
      </w:pPr>
    </w:p>
    <w:p w:rsidR="003F36F1" w:rsidRPr="003F36F1" w:rsidRDefault="003F36F1" w:rsidP="003F36F1">
      <w:pPr>
        <w:rPr>
          <w:rFonts w:ascii="Times New Roman" w:hAnsi="Times New Roman" w:cs="Times New Roman"/>
        </w:rPr>
      </w:pPr>
    </w:p>
    <w:p w:rsidR="003F36F1" w:rsidRPr="003F36F1" w:rsidRDefault="003F36F1" w:rsidP="003F36F1">
      <w:pPr>
        <w:rPr>
          <w:rFonts w:ascii="Times New Roman" w:hAnsi="Times New Roman" w:cs="Times New Roman"/>
        </w:rPr>
      </w:pPr>
    </w:p>
    <w:p w:rsidR="003F36F1" w:rsidRPr="003F36F1" w:rsidRDefault="003F36F1" w:rsidP="003F36F1">
      <w:pPr>
        <w:rPr>
          <w:rFonts w:ascii="Times New Roman" w:hAnsi="Times New Roman" w:cs="Times New Roman"/>
        </w:rPr>
      </w:pPr>
    </w:p>
    <w:p w:rsidR="003F36F1" w:rsidRPr="003F36F1" w:rsidRDefault="003F36F1" w:rsidP="003F36F1">
      <w:pPr>
        <w:tabs>
          <w:tab w:val="left" w:pos="6705"/>
        </w:tabs>
        <w:rPr>
          <w:rFonts w:ascii="Times New Roman" w:hAnsi="Times New Roman" w:cs="Times New Roman"/>
          <w:b/>
          <w:sz w:val="28"/>
          <w:szCs w:val="28"/>
        </w:rPr>
      </w:pPr>
      <w:r w:rsidRPr="003F36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F36F1">
        <w:rPr>
          <w:rFonts w:ascii="Times New Roman" w:hAnsi="Times New Roman" w:cs="Times New Roman"/>
          <w:b/>
          <w:sz w:val="28"/>
          <w:szCs w:val="28"/>
        </w:rPr>
        <w:t>Оленьевского</w:t>
      </w:r>
      <w:proofErr w:type="spellEnd"/>
      <w:r w:rsidRPr="003F36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3F36F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 w:rsidRPr="003F36F1">
        <w:rPr>
          <w:rFonts w:ascii="Times New Roman" w:hAnsi="Times New Roman" w:cs="Times New Roman"/>
          <w:b/>
          <w:sz w:val="28"/>
          <w:szCs w:val="28"/>
        </w:rPr>
        <w:t>А.П.Сучков</w:t>
      </w:r>
      <w:proofErr w:type="spellEnd"/>
    </w:p>
    <w:p w:rsidR="003F36F1" w:rsidRPr="0081525E" w:rsidRDefault="003F36F1" w:rsidP="003F36F1">
      <w:pPr>
        <w:rPr>
          <w:sz w:val="28"/>
          <w:szCs w:val="28"/>
        </w:rPr>
      </w:pPr>
    </w:p>
    <w:p w:rsidR="003F36F1" w:rsidRPr="0081525E" w:rsidRDefault="003F36F1" w:rsidP="003F36F1">
      <w:pPr>
        <w:rPr>
          <w:sz w:val="28"/>
          <w:szCs w:val="28"/>
        </w:rPr>
      </w:pPr>
    </w:p>
    <w:p w:rsidR="003F36F1" w:rsidRPr="0081525E" w:rsidRDefault="003F36F1" w:rsidP="003F36F1">
      <w:pPr>
        <w:rPr>
          <w:sz w:val="28"/>
          <w:szCs w:val="28"/>
        </w:rPr>
      </w:pPr>
    </w:p>
    <w:p w:rsidR="003F36F1" w:rsidRPr="0081525E" w:rsidRDefault="003F36F1" w:rsidP="003F36F1">
      <w:pPr>
        <w:rPr>
          <w:sz w:val="28"/>
          <w:szCs w:val="28"/>
        </w:rPr>
      </w:pPr>
    </w:p>
    <w:p w:rsidR="003F36F1" w:rsidRPr="0081525E" w:rsidRDefault="003F36F1" w:rsidP="003F36F1">
      <w:pPr>
        <w:rPr>
          <w:sz w:val="28"/>
          <w:szCs w:val="28"/>
        </w:rPr>
      </w:pPr>
    </w:p>
    <w:p w:rsidR="003F36F1" w:rsidRPr="0081525E" w:rsidRDefault="003F36F1" w:rsidP="003F36F1">
      <w:pPr>
        <w:rPr>
          <w:sz w:val="28"/>
          <w:szCs w:val="28"/>
        </w:rPr>
      </w:pPr>
    </w:p>
    <w:p w:rsidR="003F36F1" w:rsidRPr="0081525E" w:rsidRDefault="003F36F1" w:rsidP="003F36F1">
      <w:pPr>
        <w:rPr>
          <w:sz w:val="28"/>
          <w:szCs w:val="28"/>
        </w:rPr>
      </w:pPr>
    </w:p>
    <w:p w:rsidR="003F36F1" w:rsidRDefault="003F36F1" w:rsidP="003F36F1">
      <w:pPr>
        <w:tabs>
          <w:tab w:val="left" w:pos="7980"/>
        </w:tabs>
        <w:rPr>
          <w:sz w:val="28"/>
          <w:szCs w:val="28"/>
        </w:rPr>
      </w:pPr>
    </w:p>
    <w:p w:rsidR="0065308E" w:rsidRDefault="0065308E" w:rsidP="003F36F1">
      <w:pPr>
        <w:tabs>
          <w:tab w:val="left" w:pos="7980"/>
        </w:tabs>
        <w:rPr>
          <w:sz w:val="28"/>
          <w:szCs w:val="28"/>
        </w:rPr>
      </w:pPr>
      <w:bookmarkStart w:id="0" w:name="_GoBack"/>
      <w:bookmarkEnd w:id="0"/>
    </w:p>
    <w:p w:rsidR="003F36F1" w:rsidRPr="003F36F1" w:rsidRDefault="003F36F1" w:rsidP="003F36F1">
      <w:pPr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36F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F36F1" w:rsidRPr="003F36F1" w:rsidRDefault="003F36F1" w:rsidP="003F36F1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F36F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F36F1" w:rsidRPr="003F36F1" w:rsidRDefault="003F36F1" w:rsidP="003F36F1">
      <w:pPr>
        <w:spacing w:after="0" w:line="240" w:lineRule="auto"/>
        <w:ind w:left="425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36F1">
        <w:rPr>
          <w:rFonts w:ascii="Times New Roman" w:hAnsi="Times New Roman" w:cs="Times New Roman"/>
          <w:sz w:val="28"/>
          <w:szCs w:val="28"/>
        </w:rPr>
        <w:t>Оленьевского</w:t>
      </w:r>
      <w:proofErr w:type="spellEnd"/>
      <w:r w:rsidRPr="003F36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36F1" w:rsidRPr="003F36F1" w:rsidRDefault="003F36F1" w:rsidP="003F36F1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октября 2020 г № 35</w:t>
      </w:r>
    </w:p>
    <w:p w:rsidR="003F36F1" w:rsidRDefault="003F36F1" w:rsidP="00362318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36F1" w:rsidRDefault="003F36F1" w:rsidP="005E0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36F1" w:rsidRDefault="003F36F1" w:rsidP="00362318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2318" w:rsidRPr="00362318" w:rsidRDefault="00362318" w:rsidP="00362318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ТИПОВАЯ ФОРМА РАЗЪЯСНЕНИЯ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последствий отказа предоставить свои персональные данные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_________________________________________________________</w:t>
      </w:r>
    </w:p>
    <w:p w:rsidR="00362318" w:rsidRPr="00362318" w:rsidRDefault="003F36F1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362318"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362318" w:rsidRPr="00362318" w:rsidRDefault="00362318" w:rsidP="003F36F1">
      <w:pPr>
        <w:shd w:val="clear" w:color="auto" w:fill="FFFFFF"/>
        <w:spacing w:before="75" w:after="75" w:line="240" w:lineRule="auto"/>
        <w:ind w:firstLine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 (-</w:t>
      </w:r>
      <w:proofErr w:type="spellStart"/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 ______________________________________</w:t>
      </w:r>
      <w:r w:rsidR="003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62318" w:rsidRPr="00362318" w:rsidRDefault="003F36F1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362318"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регистрации)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3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(документ, удостоверяющий личность, серия, номер, кем и когда выдан)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частью 2 статьи 18 Федерального закона от 27 июля 2006 г. № 152-ФЗ «О персональных данных» разъяснены юридические последствия отказа предоставить свои персональные данные _________________________________________________</w:t>
      </w:r>
      <w:r w:rsidRPr="003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(далее</w:t>
      </w: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_______), зарегистрированному по адресу: _____________________________________________________________.</w:t>
      </w:r>
    </w:p>
    <w:p w:rsidR="00362318" w:rsidRPr="00362318" w:rsidRDefault="00362318" w:rsidP="003F36F1">
      <w:pPr>
        <w:shd w:val="clear" w:color="auto" w:fill="FFFFFF"/>
        <w:spacing w:before="75" w:after="75" w:line="240" w:lineRule="auto"/>
        <w:ind w:firstLine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__________________________________________________________________ и «Правилами обработки персональных данных в ____________________________________________________________», у</w:t>
      </w:r>
      <w:r w:rsidR="003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твержденными </w:t>
      </w: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3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«__» ________ 201_ г. № _____, определён перечень персональных данных, которые субъект персональных данных обязан предоставить уполномоченным лицам _____ в связи с _________________________.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предупрежден (-а), что в случае отказа предоставить свои персональные данные уполномоченным лицам ______________ предоставление _______________________ услуги не может быть выполнено в полном объеме.</w:t>
      </w:r>
    </w:p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318" w:rsidRPr="00362318" w:rsidRDefault="00362318" w:rsidP="003F36F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4417"/>
      </w:tblGrid>
      <w:tr w:rsidR="00362318" w:rsidRPr="00362318" w:rsidTr="00362318">
        <w:tc>
          <w:tcPr>
            <w:tcW w:w="0" w:type="auto"/>
            <w:shd w:val="clear" w:color="auto" w:fill="FFFFFF"/>
            <w:vAlign w:val="center"/>
            <w:hideMark/>
          </w:tcPr>
          <w:p w:rsidR="00362318" w:rsidRPr="00362318" w:rsidRDefault="00362318" w:rsidP="003623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__________ 20__</w:t>
            </w:r>
            <w:r w:rsidRPr="0036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318" w:rsidRPr="00362318" w:rsidRDefault="00362318" w:rsidP="003623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 </w:t>
            </w:r>
            <w:r w:rsidRPr="003F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(________________)</w:t>
            </w:r>
          </w:p>
          <w:p w:rsidR="00362318" w:rsidRPr="00362318" w:rsidRDefault="003F36F1" w:rsidP="003623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             </w:t>
            </w:r>
            <w:r w:rsidR="00362318" w:rsidRPr="0036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(расшифровка)</w:t>
            </w:r>
          </w:p>
        </w:tc>
      </w:tr>
    </w:tbl>
    <w:p w:rsidR="00362318" w:rsidRPr="00362318" w:rsidRDefault="00362318" w:rsidP="00362318">
      <w:pPr>
        <w:shd w:val="clear" w:color="auto" w:fill="FFFFFF"/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49FB" w:rsidRDefault="003149FB"/>
    <w:sectPr w:rsidR="0031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7C"/>
    <w:rsid w:val="00206D7C"/>
    <w:rsid w:val="003149FB"/>
    <w:rsid w:val="00362318"/>
    <w:rsid w:val="003F36F1"/>
    <w:rsid w:val="005E0CEA"/>
    <w:rsid w:val="006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47DE"/>
  <w15:chartTrackingRefBased/>
  <w15:docId w15:val="{64B9AF53-B98C-4923-9B7A-442159C4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4</cp:revision>
  <dcterms:created xsi:type="dcterms:W3CDTF">2020-10-02T07:43:00Z</dcterms:created>
  <dcterms:modified xsi:type="dcterms:W3CDTF">2020-10-02T08:13:00Z</dcterms:modified>
</cp:coreProperties>
</file>