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64" w:rsidRPr="00573664" w:rsidRDefault="00573664" w:rsidP="002B3C1D">
      <w:pPr>
        <w:pStyle w:val="Default"/>
        <w:rPr>
          <w:rFonts w:ascii="Arial" w:hAnsi="Arial" w:cs="Arial"/>
          <w:b/>
          <w:bCs/>
          <w:sz w:val="26"/>
          <w:szCs w:val="26"/>
        </w:rPr>
      </w:pPr>
    </w:p>
    <w:p w:rsidR="00573664" w:rsidRPr="00A03FC3" w:rsidRDefault="00573664" w:rsidP="00A03FC3">
      <w:pPr>
        <w:pStyle w:val="a6"/>
        <w:jc w:val="center"/>
        <w:rPr>
          <w:rFonts w:ascii="Arial" w:hAnsi="Arial" w:cs="Arial"/>
          <w:b/>
          <w:bCs/>
          <w:spacing w:val="-10"/>
          <w:sz w:val="36"/>
          <w:szCs w:val="36"/>
        </w:rPr>
      </w:pPr>
      <w:r w:rsidRPr="00573664">
        <w:rPr>
          <w:rStyle w:val="FontStyle22"/>
          <w:rFonts w:ascii="Arial" w:hAnsi="Arial" w:cs="Arial"/>
          <w:sz w:val="36"/>
          <w:szCs w:val="36"/>
        </w:rPr>
        <w:t>ПОСТАНОВЛЕНИЕ</w:t>
      </w:r>
    </w:p>
    <w:p w:rsidR="00573664" w:rsidRPr="00573664" w:rsidRDefault="00573664" w:rsidP="00573664">
      <w:pPr>
        <w:pStyle w:val="a6"/>
        <w:jc w:val="center"/>
        <w:rPr>
          <w:rStyle w:val="FontStyle22"/>
          <w:rFonts w:ascii="Arial" w:hAnsi="Arial" w:cs="Arial"/>
        </w:rPr>
      </w:pPr>
      <w:r w:rsidRPr="00573664">
        <w:rPr>
          <w:rStyle w:val="FontStyle22"/>
          <w:rFonts w:ascii="Arial" w:hAnsi="Arial" w:cs="Arial"/>
        </w:rPr>
        <w:t xml:space="preserve">АДМИНИСТРАЦИЯ </w:t>
      </w:r>
      <w:r w:rsidR="002462D6">
        <w:rPr>
          <w:rStyle w:val="FontStyle22"/>
          <w:rFonts w:ascii="Arial" w:hAnsi="Arial" w:cs="Arial"/>
        </w:rPr>
        <w:t>ОЛЕНЬЕВСКОГО</w:t>
      </w:r>
      <w:r w:rsidRPr="00573664">
        <w:rPr>
          <w:rStyle w:val="FontStyle22"/>
          <w:rFonts w:ascii="Arial" w:hAnsi="Arial" w:cs="Arial"/>
        </w:rPr>
        <w:t xml:space="preserve"> СЕЛЬСКОГО ПОСЕЛЕНИЯ</w:t>
      </w:r>
    </w:p>
    <w:p w:rsidR="00573664" w:rsidRDefault="00573664" w:rsidP="00573664">
      <w:pPr>
        <w:pStyle w:val="a6"/>
        <w:jc w:val="center"/>
        <w:rPr>
          <w:rStyle w:val="FontStyle22"/>
          <w:rFonts w:ascii="Arial" w:hAnsi="Arial" w:cs="Arial"/>
        </w:rPr>
      </w:pPr>
      <w:r w:rsidRPr="00573664">
        <w:rPr>
          <w:rStyle w:val="FontStyle22"/>
          <w:rFonts w:ascii="Arial" w:hAnsi="Arial" w:cs="Arial"/>
        </w:rPr>
        <w:t xml:space="preserve">ДУБОВСКИЙ МУНИЦИПАЛЬНЫЙ </w:t>
      </w:r>
      <w:proofErr w:type="gramStart"/>
      <w:r w:rsidRPr="00573664">
        <w:rPr>
          <w:rStyle w:val="FontStyle22"/>
          <w:rFonts w:ascii="Arial" w:hAnsi="Arial" w:cs="Arial"/>
        </w:rPr>
        <w:t>РАЙОН  ВОЛГОГРАДСКАЯ</w:t>
      </w:r>
      <w:proofErr w:type="gramEnd"/>
      <w:r w:rsidRPr="00573664">
        <w:rPr>
          <w:rStyle w:val="FontStyle22"/>
          <w:rFonts w:ascii="Arial" w:hAnsi="Arial" w:cs="Arial"/>
        </w:rPr>
        <w:t xml:space="preserve"> ОБЛАСТЬ</w:t>
      </w:r>
    </w:p>
    <w:p w:rsidR="00A03FC3" w:rsidRPr="00573664" w:rsidRDefault="00A03FC3" w:rsidP="00573664">
      <w:pPr>
        <w:pStyle w:val="a6"/>
        <w:jc w:val="center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 w:cs="Arial"/>
        </w:rPr>
        <w:t>___________________________________________________________________________________</w:t>
      </w:r>
    </w:p>
    <w:p w:rsidR="00866CFA" w:rsidRDefault="00A53C7A" w:rsidP="00D162A7">
      <w:pPr>
        <w:tabs>
          <w:tab w:val="left" w:pos="285"/>
          <w:tab w:val="left" w:pos="7005"/>
        </w:tabs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ab/>
      </w:r>
    </w:p>
    <w:p w:rsidR="00866CFA" w:rsidRPr="00866CFA" w:rsidRDefault="00A53C7A" w:rsidP="00D162A7">
      <w:pPr>
        <w:tabs>
          <w:tab w:val="left" w:pos="285"/>
          <w:tab w:val="left" w:pos="7005"/>
        </w:tabs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 xml:space="preserve">от </w:t>
      </w:r>
      <w:r w:rsidR="00643E59">
        <w:rPr>
          <w:rFonts w:ascii="Arial" w:hAnsi="Arial" w:cs="Arial"/>
          <w:sz w:val="24"/>
          <w:szCs w:val="24"/>
        </w:rPr>
        <w:t>08</w:t>
      </w:r>
      <w:r w:rsidR="00D162A7" w:rsidRPr="00866CFA">
        <w:rPr>
          <w:rFonts w:ascii="Arial" w:hAnsi="Arial" w:cs="Arial"/>
          <w:sz w:val="24"/>
          <w:szCs w:val="24"/>
        </w:rPr>
        <w:t xml:space="preserve"> </w:t>
      </w:r>
      <w:r w:rsidR="00B16808" w:rsidRPr="00866CFA">
        <w:rPr>
          <w:rFonts w:ascii="Arial" w:hAnsi="Arial" w:cs="Arial"/>
          <w:sz w:val="24"/>
          <w:szCs w:val="24"/>
        </w:rPr>
        <w:t>апреля</w:t>
      </w:r>
      <w:r w:rsidR="00D162A7" w:rsidRPr="00866CFA">
        <w:rPr>
          <w:rFonts w:ascii="Arial" w:hAnsi="Arial" w:cs="Arial"/>
          <w:sz w:val="24"/>
          <w:szCs w:val="24"/>
        </w:rPr>
        <w:t xml:space="preserve"> </w:t>
      </w:r>
      <w:r w:rsidR="00B16808" w:rsidRPr="00866CFA">
        <w:rPr>
          <w:rFonts w:ascii="Arial" w:hAnsi="Arial" w:cs="Arial"/>
          <w:sz w:val="24"/>
          <w:szCs w:val="24"/>
        </w:rPr>
        <w:t>2020</w:t>
      </w:r>
      <w:r w:rsidR="00D162A7" w:rsidRPr="00866CFA">
        <w:rPr>
          <w:rFonts w:ascii="Arial" w:hAnsi="Arial" w:cs="Arial"/>
          <w:sz w:val="24"/>
          <w:szCs w:val="24"/>
        </w:rPr>
        <w:t xml:space="preserve"> г</w:t>
      </w:r>
      <w:r w:rsidRPr="00866CFA">
        <w:rPr>
          <w:rFonts w:ascii="Arial" w:hAnsi="Arial" w:cs="Arial"/>
          <w:sz w:val="24"/>
          <w:szCs w:val="24"/>
        </w:rPr>
        <w:tab/>
        <w:t xml:space="preserve">№ </w:t>
      </w:r>
      <w:r w:rsidR="00643E59">
        <w:rPr>
          <w:rFonts w:ascii="Arial" w:hAnsi="Arial" w:cs="Arial"/>
          <w:sz w:val="24"/>
          <w:szCs w:val="24"/>
        </w:rPr>
        <w:t>28</w:t>
      </w:r>
    </w:p>
    <w:p w:rsidR="00415809" w:rsidRPr="00822E15" w:rsidRDefault="00A53C7A" w:rsidP="002462D6">
      <w:pPr>
        <w:shd w:val="clear" w:color="auto" w:fill="FFFFFF"/>
        <w:tabs>
          <w:tab w:val="left" w:pos="2100"/>
        </w:tabs>
        <w:spacing w:after="0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415809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415809" w:rsidRPr="00415809">
        <w:rPr>
          <w:rFonts w:ascii="Arial" w:hAnsi="Arial" w:cs="Arial"/>
          <w:color w:val="000000"/>
          <w:sz w:val="24"/>
          <w:szCs w:val="24"/>
        </w:rPr>
        <w:t>административн</w:t>
      </w:r>
      <w:r w:rsidR="00822E15">
        <w:rPr>
          <w:rFonts w:ascii="Arial" w:hAnsi="Arial" w:cs="Arial"/>
          <w:color w:val="000000"/>
          <w:sz w:val="24"/>
          <w:szCs w:val="24"/>
        </w:rPr>
        <w:t>ый</w:t>
      </w:r>
      <w:r w:rsidR="00415809" w:rsidRPr="00415809">
        <w:rPr>
          <w:rFonts w:ascii="Arial" w:hAnsi="Arial" w:cs="Arial"/>
          <w:color w:val="000000"/>
          <w:sz w:val="24"/>
          <w:szCs w:val="24"/>
        </w:rPr>
        <w:t xml:space="preserve"> регламент предоставления муниципальной услуги «Предоставление земельных участков, находящихс</w:t>
      </w:r>
      <w:r w:rsidR="002462D6">
        <w:rPr>
          <w:rFonts w:ascii="Arial" w:hAnsi="Arial" w:cs="Arial"/>
          <w:color w:val="000000"/>
          <w:sz w:val="24"/>
          <w:szCs w:val="24"/>
        </w:rPr>
        <w:t>я в муниципальной собственности,</w:t>
      </w:r>
      <w:r w:rsidR="00415809" w:rsidRPr="00415809">
        <w:rPr>
          <w:rFonts w:ascii="Arial" w:hAnsi="Arial" w:cs="Arial"/>
          <w:color w:val="000000"/>
          <w:sz w:val="24"/>
          <w:szCs w:val="24"/>
        </w:rPr>
        <w:t xml:space="preserve"> в</w:t>
      </w:r>
      <w:r w:rsidR="002462D6">
        <w:rPr>
          <w:rFonts w:ascii="Arial" w:hAnsi="Arial" w:cs="Arial"/>
          <w:color w:val="000000"/>
          <w:sz w:val="24"/>
          <w:szCs w:val="24"/>
        </w:rPr>
        <w:t xml:space="preserve"> постоянное (бессрочное) пользование,</w:t>
      </w:r>
      <w:r w:rsidR="00415809" w:rsidRPr="00415809">
        <w:rPr>
          <w:rFonts w:ascii="Arial" w:hAnsi="Arial" w:cs="Arial"/>
          <w:color w:val="000000"/>
          <w:sz w:val="24"/>
          <w:szCs w:val="24"/>
        </w:rPr>
        <w:t xml:space="preserve"> безвозмездное пользование</w:t>
      </w:r>
      <w:r w:rsidR="00415809" w:rsidRPr="00415809">
        <w:rPr>
          <w:rFonts w:ascii="Arial" w:hAnsi="Arial" w:cs="Arial"/>
          <w:b/>
          <w:color w:val="000000"/>
          <w:sz w:val="24"/>
          <w:szCs w:val="24"/>
        </w:rPr>
        <w:t>»</w:t>
      </w:r>
      <w:r w:rsidR="00822E15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822E15" w:rsidRPr="00822E15">
        <w:rPr>
          <w:rFonts w:ascii="Arial" w:hAnsi="Arial" w:cs="Arial"/>
          <w:color w:val="000000"/>
          <w:sz w:val="24"/>
          <w:szCs w:val="24"/>
        </w:rPr>
        <w:t xml:space="preserve">утвержденный постановлением администрации </w:t>
      </w:r>
      <w:proofErr w:type="spellStart"/>
      <w:r w:rsidR="002462D6">
        <w:rPr>
          <w:rFonts w:ascii="Arial" w:hAnsi="Arial" w:cs="Arial"/>
          <w:color w:val="000000"/>
          <w:sz w:val="24"/>
          <w:szCs w:val="24"/>
        </w:rPr>
        <w:t>Оленьевского</w:t>
      </w:r>
      <w:proofErr w:type="spellEnd"/>
      <w:r w:rsidR="00822E15" w:rsidRPr="00822E15">
        <w:rPr>
          <w:rFonts w:ascii="Arial" w:hAnsi="Arial" w:cs="Arial"/>
          <w:color w:val="000000"/>
          <w:sz w:val="24"/>
          <w:szCs w:val="24"/>
        </w:rPr>
        <w:t xml:space="preserve"> сельского по</w:t>
      </w:r>
      <w:r w:rsidR="002462D6">
        <w:rPr>
          <w:rFonts w:ascii="Arial" w:hAnsi="Arial" w:cs="Arial"/>
          <w:color w:val="000000"/>
          <w:sz w:val="24"/>
          <w:szCs w:val="24"/>
        </w:rPr>
        <w:t>селения от 06 июня 2019 г № 45</w:t>
      </w:r>
    </w:p>
    <w:p w:rsidR="00A53C7A" w:rsidRPr="00866CFA" w:rsidRDefault="00A53C7A" w:rsidP="00B16808">
      <w:pPr>
        <w:pStyle w:val="ConsPlusCell"/>
        <w:jc w:val="center"/>
        <w:rPr>
          <w:rFonts w:ascii="Arial" w:hAnsi="Arial" w:cs="Arial"/>
        </w:rPr>
      </w:pPr>
    </w:p>
    <w:p w:rsidR="00A53C7A" w:rsidRPr="00866CFA" w:rsidRDefault="00A53C7A" w:rsidP="00A53C7A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ab/>
      </w:r>
    </w:p>
    <w:p w:rsidR="00573664" w:rsidRPr="002462D6" w:rsidRDefault="00B16808" w:rsidP="002462D6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 xml:space="preserve">          </w:t>
      </w:r>
      <w:r w:rsidR="00163B92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Федеральным законом от 27.12.2019 г. № 502-ФЗ «О внесении изменений в Земельный кодекс Российской Федерации и Федеральный закон «Об </w:t>
      </w:r>
      <w:proofErr w:type="spellStart"/>
      <w:r w:rsidR="00163B92">
        <w:rPr>
          <w:rFonts w:ascii="Arial" w:hAnsi="Arial" w:cs="Arial"/>
          <w:sz w:val="24"/>
          <w:szCs w:val="24"/>
        </w:rPr>
        <w:t>аквакультуре</w:t>
      </w:r>
      <w:proofErr w:type="spellEnd"/>
      <w:r w:rsidR="00163B92">
        <w:rPr>
          <w:rFonts w:ascii="Arial" w:hAnsi="Arial" w:cs="Arial"/>
          <w:sz w:val="24"/>
          <w:szCs w:val="24"/>
        </w:rPr>
        <w:t xml:space="preserve"> (рыболовстве) и о внесении в отдельные законодательные акты Российской Федерации».  руководствуясь Уставом </w:t>
      </w:r>
      <w:proofErr w:type="spellStart"/>
      <w:r w:rsidR="002462D6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163B92">
        <w:rPr>
          <w:rFonts w:ascii="Arial" w:hAnsi="Arial" w:cs="Arial"/>
          <w:sz w:val="24"/>
          <w:szCs w:val="24"/>
        </w:rPr>
        <w:t xml:space="preserve"> сельского поселения, администрация </w:t>
      </w:r>
      <w:proofErr w:type="spellStart"/>
      <w:r w:rsidR="002462D6">
        <w:rPr>
          <w:rFonts w:ascii="Arial" w:hAnsi="Arial" w:cs="Arial"/>
          <w:sz w:val="24"/>
          <w:szCs w:val="24"/>
        </w:rPr>
        <w:t>Оленьевского</w:t>
      </w:r>
      <w:proofErr w:type="spellEnd"/>
      <w:r w:rsidR="00163B92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="00163B92">
        <w:rPr>
          <w:rFonts w:ascii="Arial" w:hAnsi="Arial" w:cs="Arial"/>
          <w:sz w:val="24"/>
          <w:szCs w:val="24"/>
        </w:rPr>
        <w:t>поселения</w:t>
      </w:r>
      <w:r w:rsidR="002462D6">
        <w:rPr>
          <w:rFonts w:ascii="Arial" w:hAnsi="Arial" w:cs="Arial"/>
          <w:sz w:val="24"/>
          <w:szCs w:val="24"/>
        </w:rPr>
        <w:t xml:space="preserve">  </w:t>
      </w:r>
      <w:r w:rsidR="00573664" w:rsidRPr="00866CFA">
        <w:rPr>
          <w:rFonts w:ascii="Arial" w:hAnsi="Arial" w:cs="Arial"/>
          <w:sz w:val="24"/>
          <w:szCs w:val="24"/>
        </w:rPr>
        <w:t>п</w:t>
      </w:r>
      <w:r w:rsidR="00A53C7A" w:rsidRPr="00866CFA">
        <w:rPr>
          <w:rFonts w:ascii="Arial" w:hAnsi="Arial" w:cs="Arial"/>
          <w:sz w:val="24"/>
          <w:szCs w:val="24"/>
        </w:rPr>
        <w:t>остановля</w:t>
      </w:r>
      <w:r w:rsidR="00573664" w:rsidRPr="00866CFA">
        <w:rPr>
          <w:rFonts w:ascii="Arial" w:hAnsi="Arial" w:cs="Arial"/>
          <w:sz w:val="24"/>
          <w:szCs w:val="24"/>
        </w:rPr>
        <w:t>ет</w:t>
      </w:r>
      <w:proofErr w:type="gramEnd"/>
      <w:r w:rsidR="00A53C7A" w:rsidRPr="00866CFA">
        <w:rPr>
          <w:rFonts w:ascii="Arial" w:hAnsi="Arial" w:cs="Arial"/>
          <w:sz w:val="24"/>
          <w:szCs w:val="24"/>
        </w:rPr>
        <w:t>:</w:t>
      </w:r>
    </w:p>
    <w:p w:rsidR="00F32F70" w:rsidRPr="00866CFA" w:rsidRDefault="00F32F70" w:rsidP="002462D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6CFA">
        <w:rPr>
          <w:rFonts w:ascii="Arial" w:hAnsi="Arial" w:cs="Arial"/>
          <w:sz w:val="24"/>
          <w:szCs w:val="24"/>
        </w:rPr>
        <w:t>1.Внести</w:t>
      </w:r>
      <w:r w:rsidR="00822E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2E15">
        <w:rPr>
          <w:rFonts w:ascii="Arial" w:hAnsi="Arial" w:cs="Arial"/>
          <w:sz w:val="24"/>
          <w:szCs w:val="24"/>
        </w:rPr>
        <w:t xml:space="preserve">в </w:t>
      </w:r>
      <w:r w:rsidR="00415809" w:rsidRPr="00415809">
        <w:rPr>
          <w:rFonts w:ascii="Arial" w:hAnsi="Arial" w:cs="Arial"/>
          <w:color w:val="000000"/>
          <w:sz w:val="24"/>
          <w:szCs w:val="24"/>
        </w:rPr>
        <w:t xml:space="preserve"> административн</w:t>
      </w:r>
      <w:r w:rsidR="00822E15">
        <w:rPr>
          <w:rFonts w:ascii="Arial" w:hAnsi="Arial" w:cs="Arial"/>
          <w:color w:val="000000"/>
          <w:sz w:val="24"/>
          <w:szCs w:val="24"/>
        </w:rPr>
        <w:t>ый</w:t>
      </w:r>
      <w:proofErr w:type="gramEnd"/>
      <w:r w:rsidR="00415809" w:rsidRPr="00415809">
        <w:rPr>
          <w:rFonts w:ascii="Arial" w:hAnsi="Arial" w:cs="Arial"/>
          <w:color w:val="000000"/>
          <w:sz w:val="24"/>
          <w:szCs w:val="24"/>
        </w:rPr>
        <w:t xml:space="preserve"> регламент предоставления муниципальной услуги «</w:t>
      </w:r>
      <w:r w:rsidR="002462D6" w:rsidRPr="00415809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</w:t>
      </w:r>
      <w:r w:rsidR="002462D6">
        <w:rPr>
          <w:rFonts w:ascii="Arial" w:hAnsi="Arial" w:cs="Arial"/>
          <w:color w:val="000000"/>
          <w:sz w:val="24"/>
          <w:szCs w:val="24"/>
        </w:rPr>
        <w:t>я в муниципальной собственности,</w:t>
      </w:r>
      <w:r w:rsidR="002462D6" w:rsidRPr="00415809">
        <w:rPr>
          <w:rFonts w:ascii="Arial" w:hAnsi="Arial" w:cs="Arial"/>
          <w:color w:val="000000"/>
          <w:sz w:val="24"/>
          <w:szCs w:val="24"/>
        </w:rPr>
        <w:t xml:space="preserve"> в</w:t>
      </w:r>
      <w:r w:rsidR="002462D6">
        <w:rPr>
          <w:rFonts w:ascii="Arial" w:hAnsi="Arial" w:cs="Arial"/>
          <w:color w:val="000000"/>
          <w:sz w:val="24"/>
          <w:szCs w:val="24"/>
        </w:rPr>
        <w:t xml:space="preserve"> постоянное (бессрочное) пользование,</w:t>
      </w:r>
      <w:r w:rsidR="002462D6" w:rsidRPr="00415809">
        <w:rPr>
          <w:rFonts w:ascii="Arial" w:hAnsi="Arial" w:cs="Arial"/>
          <w:color w:val="000000"/>
          <w:sz w:val="24"/>
          <w:szCs w:val="24"/>
        </w:rPr>
        <w:t xml:space="preserve"> безвозмездное пользование</w:t>
      </w:r>
      <w:r w:rsidR="002462D6" w:rsidRPr="00415809">
        <w:rPr>
          <w:rFonts w:ascii="Arial" w:hAnsi="Arial" w:cs="Arial"/>
          <w:b/>
          <w:color w:val="000000"/>
          <w:sz w:val="24"/>
          <w:szCs w:val="24"/>
        </w:rPr>
        <w:t>»</w:t>
      </w:r>
      <w:r w:rsidR="00822E15">
        <w:rPr>
          <w:rFonts w:ascii="Arial" w:hAnsi="Arial" w:cs="Arial"/>
          <w:color w:val="000000"/>
          <w:sz w:val="24"/>
          <w:szCs w:val="24"/>
        </w:rPr>
        <w:t xml:space="preserve"> (далее  - Регламент), утвержденный постановлением администрации </w:t>
      </w:r>
      <w:proofErr w:type="spellStart"/>
      <w:r w:rsidR="002462D6">
        <w:rPr>
          <w:rFonts w:ascii="Arial" w:hAnsi="Arial" w:cs="Arial"/>
          <w:color w:val="000000"/>
          <w:sz w:val="24"/>
          <w:szCs w:val="24"/>
        </w:rPr>
        <w:t>Оленьевского</w:t>
      </w:r>
      <w:proofErr w:type="spellEnd"/>
      <w:r w:rsidR="00822E15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r w:rsidR="00334943">
        <w:rPr>
          <w:rFonts w:ascii="Arial" w:hAnsi="Arial" w:cs="Arial"/>
          <w:color w:val="000000"/>
          <w:sz w:val="24"/>
          <w:szCs w:val="24"/>
        </w:rPr>
        <w:t xml:space="preserve"> поселения от 06.06.2019 г</w:t>
      </w:r>
      <w:bookmarkStart w:id="0" w:name="_GoBack"/>
      <w:bookmarkEnd w:id="0"/>
      <w:r w:rsidR="00334943">
        <w:rPr>
          <w:rFonts w:ascii="Arial" w:hAnsi="Arial" w:cs="Arial"/>
          <w:color w:val="000000"/>
          <w:sz w:val="24"/>
          <w:szCs w:val="24"/>
        </w:rPr>
        <w:t xml:space="preserve"> № 45</w:t>
      </w:r>
      <w:r w:rsidR="004F61C0">
        <w:rPr>
          <w:rFonts w:ascii="Arial" w:hAnsi="Arial" w:cs="Arial"/>
          <w:color w:val="000000"/>
          <w:sz w:val="24"/>
          <w:szCs w:val="24"/>
        </w:rPr>
        <w:t xml:space="preserve">, </w:t>
      </w:r>
      <w:r w:rsidR="00415809">
        <w:rPr>
          <w:rFonts w:ascii="Arial" w:hAnsi="Arial" w:cs="Arial"/>
          <w:color w:val="000000"/>
          <w:sz w:val="24"/>
          <w:szCs w:val="24"/>
        </w:rPr>
        <w:t xml:space="preserve"> следующие изменения</w:t>
      </w:r>
    </w:p>
    <w:p w:rsidR="00415809" w:rsidRPr="00643E59" w:rsidRDefault="00334943" w:rsidP="00643E59">
      <w:pPr>
        <w:pStyle w:val="a7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Исключить </w:t>
      </w:r>
      <w:proofErr w:type="spellStart"/>
      <w:r>
        <w:rPr>
          <w:rFonts w:ascii="Arial" w:hAnsi="Arial" w:cs="Arial"/>
          <w:sz w:val="24"/>
          <w:szCs w:val="24"/>
        </w:rPr>
        <w:t>пп</w:t>
      </w:r>
      <w:proofErr w:type="spellEnd"/>
      <w:r>
        <w:rPr>
          <w:rFonts w:ascii="Arial" w:hAnsi="Arial" w:cs="Arial"/>
          <w:sz w:val="24"/>
          <w:szCs w:val="24"/>
        </w:rPr>
        <w:t xml:space="preserve">. 14,22 раздела </w:t>
      </w:r>
      <w:proofErr w:type="gramStart"/>
      <w:r>
        <w:rPr>
          <w:rFonts w:ascii="Arial" w:hAnsi="Arial" w:cs="Arial"/>
          <w:sz w:val="24"/>
          <w:szCs w:val="24"/>
        </w:rPr>
        <w:t xml:space="preserve">3 </w:t>
      </w:r>
      <w:r w:rsidR="00866CFA" w:rsidRPr="00643E59">
        <w:rPr>
          <w:rFonts w:ascii="Arial" w:hAnsi="Arial" w:cs="Arial"/>
          <w:sz w:val="24"/>
          <w:szCs w:val="24"/>
        </w:rPr>
        <w:t xml:space="preserve"> Регламента</w:t>
      </w:r>
      <w:proofErr w:type="gramEnd"/>
      <w:r w:rsidR="004F61C0" w:rsidRPr="00643E59">
        <w:rPr>
          <w:rFonts w:ascii="Arial" w:hAnsi="Arial" w:cs="Arial"/>
          <w:sz w:val="24"/>
          <w:szCs w:val="24"/>
        </w:rPr>
        <w:t>.</w:t>
      </w:r>
    </w:p>
    <w:p w:rsidR="00A53C7A" w:rsidRDefault="00866CFA" w:rsidP="00573664">
      <w:pPr>
        <w:tabs>
          <w:tab w:val="left" w:pos="851"/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F32F70" w:rsidRPr="00866CFA">
        <w:rPr>
          <w:rFonts w:ascii="Arial" w:hAnsi="Arial" w:cs="Arial"/>
          <w:sz w:val="24"/>
          <w:szCs w:val="24"/>
        </w:rPr>
        <w:t>2. Настоящее постановление подлежит обнародованию.</w:t>
      </w:r>
    </w:p>
    <w:p w:rsidR="00866CFA" w:rsidRPr="00866CFA" w:rsidRDefault="00866CFA" w:rsidP="00573664">
      <w:pPr>
        <w:tabs>
          <w:tab w:val="left" w:pos="851"/>
          <w:tab w:val="left" w:pos="9355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66CFA" w:rsidRDefault="00866CF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66CFA" w:rsidRDefault="00866CF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66CFA" w:rsidRDefault="00866CF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66CFA" w:rsidRPr="00866CFA" w:rsidRDefault="00866CF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53C7A" w:rsidRPr="00573664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sz w:val="26"/>
        </w:rPr>
      </w:pPr>
    </w:p>
    <w:p w:rsidR="00A53C7A" w:rsidRPr="00573664" w:rsidRDefault="00F32F70" w:rsidP="00F32F70">
      <w:pPr>
        <w:tabs>
          <w:tab w:val="left" w:pos="270"/>
          <w:tab w:val="left" w:pos="7065"/>
        </w:tabs>
        <w:spacing w:after="0" w:line="240" w:lineRule="auto"/>
        <w:ind w:right="-1"/>
        <w:rPr>
          <w:rFonts w:ascii="Arial" w:hAnsi="Arial" w:cs="Arial"/>
          <w:sz w:val="26"/>
        </w:rPr>
      </w:pPr>
      <w:r w:rsidRPr="00573664">
        <w:rPr>
          <w:rFonts w:ascii="Arial" w:hAnsi="Arial" w:cs="Arial"/>
          <w:sz w:val="26"/>
        </w:rPr>
        <w:t xml:space="preserve">Глава </w:t>
      </w:r>
      <w:proofErr w:type="spellStart"/>
      <w:r w:rsidR="002462D6">
        <w:rPr>
          <w:rFonts w:ascii="Arial" w:hAnsi="Arial" w:cs="Arial"/>
          <w:sz w:val="26"/>
        </w:rPr>
        <w:t>Оленьевского</w:t>
      </w:r>
      <w:proofErr w:type="spellEnd"/>
      <w:r w:rsidRPr="00573664">
        <w:rPr>
          <w:rFonts w:ascii="Arial" w:hAnsi="Arial" w:cs="Arial"/>
          <w:sz w:val="26"/>
        </w:rPr>
        <w:t xml:space="preserve"> </w:t>
      </w:r>
      <w:r w:rsidR="00334943">
        <w:rPr>
          <w:rFonts w:ascii="Arial" w:hAnsi="Arial" w:cs="Arial"/>
          <w:sz w:val="26"/>
        </w:rPr>
        <w:t xml:space="preserve">сельского поселения                                    </w:t>
      </w:r>
      <w:proofErr w:type="spellStart"/>
      <w:r w:rsidR="00334943">
        <w:rPr>
          <w:rFonts w:ascii="Arial" w:hAnsi="Arial" w:cs="Arial"/>
          <w:sz w:val="26"/>
        </w:rPr>
        <w:t>А.П.Сучков</w:t>
      </w:r>
      <w:proofErr w:type="spellEnd"/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p w:rsidR="00A53C7A" w:rsidRDefault="00A53C7A" w:rsidP="00B2755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</w:rPr>
      </w:pPr>
    </w:p>
    <w:sectPr w:rsidR="00A53C7A" w:rsidSect="00D162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B32"/>
    <w:multiLevelType w:val="hybridMultilevel"/>
    <w:tmpl w:val="0F42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6326"/>
    <w:multiLevelType w:val="multilevel"/>
    <w:tmpl w:val="DB54A4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" w15:restartNumberingAfterBreak="0">
    <w:nsid w:val="4D2E1A88"/>
    <w:multiLevelType w:val="hybridMultilevel"/>
    <w:tmpl w:val="D942746E"/>
    <w:lvl w:ilvl="0" w:tplc="25BE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C40"/>
    <w:rsid w:val="00003DD6"/>
    <w:rsid w:val="00041E11"/>
    <w:rsid w:val="00062D0B"/>
    <w:rsid w:val="000F291B"/>
    <w:rsid w:val="00142EDD"/>
    <w:rsid w:val="00163B92"/>
    <w:rsid w:val="0017273A"/>
    <w:rsid w:val="001D4DCA"/>
    <w:rsid w:val="002462D6"/>
    <w:rsid w:val="002A3C40"/>
    <w:rsid w:val="002B3C1D"/>
    <w:rsid w:val="002F12BB"/>
    <w:rsid w:val="003142A7"/>
    <w:rsid w:val="00327C9B"/>
    <w:rsid w:val="00334943"/>
    <w:rsid w:val="00354B8C"/>
    <w:rsid w:val="00415809"/>
    <w:rsid w:val="004375FE"/>
    <w:rsid w:val="004D2139"/>
    <w:rsid w:val="004F1DF7"/>
    <w:rsid w:val="004F61C0"/>
    <w:rsid w:val="0050327F"/>
    <w:rsid w:val="005427BD"/>
    <w:rsid w:val="00565AC5"/>
    <w:rsid w:val="00573664"/>
    <w:rsid w:val="005A12F2"/>
    <w:rsid w:val="005A6830"/>
    <w:rsid w:val="005A6CEC"/>
    <w:rsid w:val="005D1AB1"/>
    <w:rsid w:val="005D52A0"/>
    <w:rsid w:val="005F3DDD"/>
    <w:rsid w:val="00607245"/>
    <w:rsid w:val="00613DC9"/>
    <w:rsid w:val="00625443"/>
    <w:rsid w:val="00643E59"/>
    <w:rsid w:val="006D2125"/>
    <w:rsid w:val="00743D12"/>
    <w:rsid w:val="0079209D"/>
    <w:rsid w:val="007E316A"/>
    <w:rsid w:val="007F7093"/>
    <w:rsid w:val="00801217"/>
    <w:rsid w:val="00822E15"/>
    <w:rsid w:val="00856BBE"/>
    <w:rsid w:val="00866CFA"/>
    <w:rsid w:val="008744BE"/>
    <w:rsid w:val="00882277"/>
    <w:rsid w:val="008C2FE3"/>
    <w:rsid w:val="008F4BFC"/>
    <w:rsid w:val="00907B45"/>
    <w:rsid w:val="0091046B"/>
    <w:rsid w:val="00915B81"/>
    <w:rsid w:val="009773CA"/>
    <w:rsid w:val="009819B9"/>
    <w:rsid w:val="009D311A"/>
    <w:rsid w:val="00A03FC3"/>
    <w:rsid w:val="00A25C8B"/>
    <w:rsid w:val="00A463CB"/>
    <w:rsid w:val="00A53C7A"/>
    <w:rsid w:val="00AA0455"/>
    <w:rsid w:val="00AC6ADD"/>
    <w:rsid w:val="00B16808"/>
    <w:rsid w:val="00B234B1"/>
    <w:rsid w:val="00B27558"/>
    <w:rsid w:val="00B43083"/>
    <w:rsid w:val="00B70755"/>
    <w:rsid w:val="00B77BFD"/>
    <w:rsid w:val="00B87985"/>
    <w:rsid w:val="00B96349"/>
    <w:rsid w:val="00BD2089"/>
    <w:rsid w:val="00D162A7"/>
    <w:rsid w:val="00D33E7F"/>
    <w:rsid w:val="00D35E60"/>
    <w:rsid w:val="00D72896"/>
    <w:rsid w:val="00DE10D4"/>
    <w:rsid w:val="00E20101"/>
    <w:rsid w:val="00E50E41"/>
    <w:rsid w:val="00E56E76"/>
    <w:rsid w:val="00E71422"/>
    <w:rsid w:val="00E71C22"/>
    <w:rsid w:val="00EA6FA3"/>
    <w:rsid w:val="00F32F70"/>
    <w:rsid w:val="00F45866"/>
    <w:rsid w:val="00F47594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A248"/>
  <w15:docId w15:val="{E74F0CFD-D35D-4422-B20C-7D407B9B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DDD"/>
    <w:rPr>
      <w:color w:val="0000FF" w:themeColor="hyperlink"/>
      <w:u w:val="single"/>
    </w:rPr>
  </w:style>
  <w:style w:type="paragraph" w:customStyle="1" w:styleId="ConsPlusNormal">
    <w:name w:val="ConsPlusNormal"/>
    <w:rsid w:val="00E50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50E41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rsid w:val="00FF6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2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6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73664"/>
    <w:pPr>
      <w:spacing w:after="0" w:line="240" w:lineRule="auto"/>
    </w:pPr>
  </w:style>
  <w:style w:type="character" w:customStyle="1" w:styleId="FontStyle22">
    <w:name w:val="Font Style22"/>
    <w:basedOn w:val="a0"/>
    <w:uiPriority w:val="99"/>
    <w:rsid w:val="0057366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styleId="a7">
    <w:name w:val="List Paragraph"/>
    <w:basedOn w:val="a"/>
    <w:uiPriority w:val="34"/>
    <w:qFormat/>
    <w:rsid w:val="0041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26FC-1304-4A8C-9E93-3CCA5894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glspec</cp:lastModifiedBy>
  <cp:revision>39</cp:revision>
  <cp:lastPrinted>2020-04-07T07:07:00Z</cp:lastPrinted>
  <dcterms:created xsi:type="dcterms:W3CDTF">2019-03-20T07:21:00Z</dcterms:created>
  <dcterms:modified xsi:type="dcterms:W3CDTF">2020-04-09T08:51:00Z</dcterms:modified>
</cp:coreProperties>
</file>