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664" w:rsidRPr="00573664" w:rsidRDefault="00573664" w:rsidP="00573664">
      <w:pPr>
        <w:pStyle w:val="Default"/>
        <w:jc w:val="center"/>
        <w:rPr>
          <w:rFonts w:ascii="Arial" w:hAnsi="Arial" w:cs="Arial"/>
          <w:b/>
          <w:bCs/>
          <w:sz w:val="26"/>
          <w:szCs w:val="26"/>
        </w:rPr>
      </w:pPr>
    </w:p>
    <w:p w:rsidR="00573664" w:rsidRPr="00D16ACA" w:rsidRDefault="00573664" w:rsidP="00D16ACA">
      <w:pPr>
        <w:pStyle w:val="a6"/>
        <w:jc w:val="center"/>
        <w:rPr>
          <w:rFonts w:ascii="Arial" w:hAnsi="Arial" w:cs="Arial"/>
          <w:b/>
          <w:bCs/>
          <w:spacing w:val="-10"/>
          <w:sz w:val="36"/>
          <w:szCs w:val="36"/>
        </w:rPr>
      </w:pPr>
      <w:r w:rsidRPr="00573664">
        <w:rPr>
          <w:rStyle w:val="FontStyle22"/>
          <w:rFonts w:ascii="Arial" w:hAnsi="Arial" w:cs="Arial"/>
          <w:sz w:val="36"/>
          <w:szCs w:val="36"/>
        </w:rPr>
        <w:t>ПОСТАНОВЛЕНИЕ</w:t>
      </w:r>
    </w:p>
    <w:p w:rsidR="00573664" w:rsidRPr="00573664" w:rsidRDefault="00573664" w:rsidP="00573664">
      <w:pPr>
        <w:pStyle w:val="a6"/>
        <w:jc w:val="center"/>
        <w:rPr>
          <w:rStyle w:val="FontStyle22"/>
          <w:rFonts w:ascii="Arial" w:hAnsi="Arial" w:cs="Arial"/>
        </w:rPr>
      </w:pPr>
      <w:r w:rsidRPr="00573664">
        <w:rPr>
          <w:rStyle w:val="FontStyle22"/>
          <w:rFonts w:ascii="Arial" w:hAnsi="Arial" w:cs="Arial"/>
        </w:rPr>
        <w:t xml:space="preserve">АДМИНИСТРАЦИЯ </w:t>
      </w:r>
      <w:r w:rsidR="00D16ACA">
        <w:rPr>
          <w:rStyle w:val="FontStyle22"/>
          <w:rFonts w:ascii="Arial" w:hAnsi="Arial" w:cs="Arial"/>
        </w:rPr>
        <w:t>ОЛЕНЬЕВСКОГО</w:t>
      </w:r>
      <w:r w:rsidRPr="00573664">
        <w:rPr>
          <w:rStyle w:val="FontStyle22"/>
          <w:rFonts w:ascii="Arial" w:hAnsi="Arial" w:cs="Arial"/>
        </w:rPr>
        <w:t xml:space="preserve"> СЕЛЬСКОГО ПОСЕЛЕНИЯ</w:t>
      </w:r>
    </w:p>
    <w:p w:rsidR="00573664" w:rsidRDefault="00573664" w:rsidP="00573664">
      <w:pPr>
        <w:pStyle w:val="a6"/>
        <w:jc w:val="center"/>
        <w:rPr>
          <w:rStyle w:val="FontStyle22"/>
          <w:rFonts w:ascii="Arial" w:hAnsi="Arial" w:cs="Arial"/>
        </w:rPr>
      </w:pPr>
      <w:r w:rsidRPr="00573664">
        <w:rPr>
          <w:rStyle w:val="FontStyle22"/>
          <w:rFonts w:ascii="Arial" w:hAnsi="Arial" w:cs="Arial"/>
        </w:rPr>
        <w:t xml:space="preserve">ДУБОВСКИЙ МУНИЦИПАЛЬНЫЙ </w:t>
      </w:r>
      <w:proofErr w:type="gramStart"/>
      <w:r w:rsidRPr="00573664">
        <w:rPr>
          <w:rStyle w:val="FontStyle22"/>
          <w:rFonts w:ascii="Arial" w:hAnsi="Arial" w:cs="Arial"/>
        </w:rPr>
        <w:t>РАЙОН  ВОЛГОГРАДСКАЯ</w:t>
      </w:r>
      <w:proofErr w:type="gramEnd"/>
      <w:r w:rsidRPr="00573664">
        <w:rPr>
          <w:rStyle w:val="FontStyle22"/>
          <w:rFonts w:ascii="Arial" w:hAnsi="Arial" w:cs="Arial"/>
        </w:rPr>
        <w:t xml:space="preserve"> ОБЛАСТЬ</w:t>
      </w:r>
    </w:p>
    <w:p w:rsidR="00866CFA" w:rsidRPr="00D16ACA" w:rsidRDefault="00D16ACA" w:rsidP="00D16ACA">
      <w:pPr>
        <w:pStyle w:val="a6"/>
        <w:jc w:val="center"/>
        <w:rPr>
          <w:rFonts w:ascii="Arial" w:hAnsi="Arial" w:cs="Arial"/>
          <w:b/>
          <w:bCs/>
          <w:spacing w:val="-10"/>
        </w:rPr>
      </w:pPr>
      <w:r>
        <w:rPr>
          <w:rStyle w:val="FontStyle22"/>
          <w:rFonts w:ascii="Arial" w:hAnsi="Arial" w:cs="Arial"/>
        </w:rPr>
        <w:t>___________________________________________________________________________________</w:t>
      </w:r>
      <w:r w:rsidR="00A53C7A" w:rsidRPr="00866CFA">
        <w:rPr>
          <w:rFonts w:ascii="Arial" w:hAnsi="Arial" w:cs="Arial"/>
          <w:sz w:val="24"/>
          <w:szCs w:val="24"/>
        </w:rPr>
        <w:tab/>
      </w:r>
    </w:p>
    <w:p w:rsidR="00D162A7" w:rsidRDefault="00A53C7A" w:rsidP="00D162A7">
      <w:pPr>
        <w:tabs>
          <w:tab w:val="left" w:pos="285"/>
          <w:tab w:val="left" w:pos="7005"/>
        </w:tabs>
        <w:rPr>
          <w:rFonts w:ascii="Arial" w:hAnsi="Arial" w:cs="Arial"/>
          <w:sz w:val="24"/>
          <w:szCs w:val="24"/>
        </w:rPr>
      </w:pPr>
      <w:r w:rsidRPr="00866CFA">
        <w:rPr>
          <w:rFonts w:ascii="Arial" w:hAnsi="Arial" w:cs="Arial"/>
          <w:sz w:val="24"/>
          <w:szCs w:val="24"/>
        </w:rPr>
        <w:t xml:space="preserve">от </w:t>
      </w:r>
      <w:r w:rsidR="00D16ACA">
        <w:rPr>
          <w:rFonts w:ascii="Arial" w:hAnsi="Arial" w:cs="Arial"/>
          <w:sz w:val="24"/>
          <w:szCs w:val="24"/>
        </w:rPr>
        <w:t>08</w:t>
      </w:r>
      <w:r w:rsidR="00D162A7" w:rsidRPr="00866CFA">
        <w:rPr>
          <w:rFonts w:ascii="Arial" w:hAnsi="Arial" w:cs="Arial"/>
          <w:sz w:val="24"/>
          <w:szCs w:val="24"/>
        </w:rPr>
        <w:t xml:space="preserve"> </w:t>
      </w:r>
      <w:r w:rsidR="00B16808" w:rsidRPr="00866CFA">
        <w:rPr>
          <w:rFonts w:ascii="Arial" w:hAnsi="Arial" w:cs="Arial"/>
          <w:sz w:val="24"/>
          <w:szCs w:val="24"/>
        </w:rPr>
        <w:t>апреля</w:t>
      </w:r>
      <w:r w:rsidR="00D162A7" w:rsidRPr="00866CFA">
        <w:rPr>
          <w:rFonts w:ascii="Arial" w:hAnsi="Arial" w:cs="Arial"/>
          <w:sz w:val="24"/>
          <w:szCs w:val="24"/>
        </w:rPr>
        <w:t xml:space="preserve"> </w:t>
      </w:r>
      <w:r w:rsidR="00B16808" w:rsidRPr="00866CFA">
        <w:rPr>
          <w:rFonts w:ascii="Arial" w:hAnsi="Arial" w:cs="Arial"/>
          <w:sz w:val="24"/>
          <w:szCs w:val="24"/>
        </w:rPr>
        <w:t>2020</w:t>
      </w:r>
      <w:r w:rsidR="00D162A7" w:rsidRPr="00866CFA">
        <w:rPr>
          <w:rFonts w:ascii="Arial" w:hAnsi="Arial" w:cs="Arial"/>
          <w:sz w:val="24"/>
          <w:szCs w:val="24"/>
        </w:rPr>
        <w:t xml:space="preserve"> г</w:t>
      </w:r>
      <w:r w:rsidR="00D16ACA">
        <w:rPr>
          <w:rFonts w:ascii="Arial" w:hAnsi="Arial" w:cs="Arial"/>
          <w:sz w:val="24"/>
          <w:szCs w:val="24"/>
        </w:rPr>
        <w:tab/>
        <w:t>№</w:t>
      </w:r>
      <w:r w:rsidR="00F3522A">
        <w:rPr>
          <w:rFonts w:ascii="Arial" w:hAnsi="Arial" w:cs="Arial"/>
          <w:sz w:val="24"/>
          <w:szCs w:val="24"/>
        </w:rPr>
        <w:t xml:space="preserve"> 25</w:t>
      </w:r>
      <w:bookmarkStart w:id="0" w:name="_GoBack"/>
      <w:bookmarkEnd w:id="0"/>
    </w:p>
    <w:p w:rsidR="00866CFA" w:rsidRPr="00866CFA" w:rsidRDefault="00866CFA" w:rsidP="00D162A7">
      <w:pPr>
        <w:tabs>
          <w:tab w:val="left" w:pos="285"/>
          <w:tab w:val="left" w:pos="7005"/>
        </w:tabs>
        <w:rPr>
          <w:rFonts w:ascii="Arial" w:hAnsi="Arial" w:cs="Arial"/>
          <w:sz w:val="24"/>
          <w:szCs w:val="24"/>
        </w:rPr>
      </w:pPr>
    </w:p>
    <w:p w:rsidR="00A53C7A" w:rsidRPr="00A34C4A" w:rsidRDefault="00A53C7A" w:rsidP="00D16ACA">
      <w:pPr>
        <w:shd w:val="clear" w:color="auto" w:fill="FFFFFF"/>
        <w:tabs>
          <w:tab w:val="left" w:pos="2100"/>
        </w:tabs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415809">
        <w:rPr>
          <w:rFonts w:ascii="Arial" w:hAnsi="Arial" w:cs="Arial"/>
          <w:sz w:val="24"/>
          <w:szCs w:val="24"/>
        </w:rPr>
        <w:t xml:space="preserve">О внесении изменений </w:t>
      </w:r>
      <w:proofErr w:type="gramStart"/>
      <w:r w:rsidRPr="00415809">
        <w:rPr>
          <w:rFonts w:ascii="Arial" w:hAnsi="Arial" w:cs="Arial"/>
          <w:sz w:val="24"/>
          <w:szCs w:val="24"/>
        </w:rPr>
        <w:t xml:space="preserve">в </w:t>
      </w:r>
      <w:r w:rsidR="00A34C4A">
        <w:rPr>
          <w:rFonts w:ascii="Arial" w:hAnsi="Arial" w:cs="Arial"/>
          <w:sz w:val="24"/>
          <w:szCs w:val="24"/>
        </w:rPr>
        <w:t xml:space="preserve"> а</w:t>
      </w:r>
      <w:r w:rsidR="000871EB">
        <w:rPr>
          <w:rFonts w:ascii="Arial" w:hAnsi="Arial" w:cs="Arial"/>
          <w:sz w:val="24"/>
          <w:szCs w:val="24"/>
        </w:rPr>
        <w:t>дминистративный</w:t>
      </w:r>
      <w:proofErr w:type="gramEnd"/>
      <w:r w:rsidR="000871EB">
        <w:rPr>
          <w:rFonts w:ascii="Arial" w:hAnsi="Arial" w:cs="Arial"/>
          <w:sz w:val="24"/>
          <w:szCs w:val="24"/>
        </w:rPr>
        <w:t xml:space="preserve"> регламент </w:t>
      </w:r>
      <w:r w:rsidR="000871EB" w:rsidRPr="000871EB">
        <w:rPr>
          <w:rFonts w:ascii="Arial" w:hAnsi="Arial" w:cs="Arial"/>
          <w:sz w:val="24"/>
          <w:szCs w:val="24"/>
        </w:rPr>
        <w:t xml:space="preserve">предоставления  муниципальной услуги </w:t>
      </w:r>
      <w:r w:rsidR="00A34C4A" w:rsidRPr="00A34C4A">
        <w:rPr>
          <w:rFonts w:ascii="Arial" w:hAnsi="Arial" w:cs="Arial"/>
          <w:color w:val="000000"/>
          <w:sz w:val="24"/>
          <w:szCs w:val="24"/>
        </w:rPr>
        <w:t>«</w:t>
      </w:r>
      <w:r w:rsidR="00D4257A" w:rsidRPr="00B66957">
        <w:rPr>
          <w:rFonts w:ascii="Arial" w:hAnsi="Arial" w:cs="Arial"/>
          <w:sz w:val="24"/>
          <w:szCs w:val="24"/>
        </w:rPr>
        <w:t xml:space="preserve">Продажа земельных участков, находящихся в муниципальной собственности </w:t>
      </w:r>
      <w:proofErr w:type="spellStart"/>
      <w:r w:rsidR="00D16ACA">
        <w:rPr>
          <w:rFonts w:ascii="Arial" w:hAnsi="Arial" w:cs="Arial"/>
          <w:sz w:val="24"/>
          <w:szCs w:val="24"/>
        </w:rPr>
        <w:t>Оленьевского</w:t>
      </w:r>
      <w:proofErr w:type="spellEnd"/>
      <w:r w:rsidR="00D4257A" w:rsidRPr="00B66957">
        <w:rPr>
          <w:rFonts w:ascii="Arial" w:hAnsi="Arial" w:cs="Arial"/>
          <w:sz w:val="24"/>
          <w:szCs w:val="24"/>
        </w:rPr>
        <w:t xml:space="preserve"> сельского поселения</w:t>
      </w:r>
      <w:r w:rsidR="00D4257A" w:rsidRPr="00B66957">
        <w:rPr>
          <w:rFonts w:ascii="Arial" w:hAnsi="Arial" w:cs="Arial"/>
          <w:sz w:val="24"/>
          <w:szCs w:val="24"/>
          <w:u w:val="single"/>
        </w:rPr>
        <w:t>,</w:t>
      </w:r>
      <w:r w:rsidR="00D4257A" w:rsidRPr="00B66957">
        <w:rPr>
          <w:rFonts w:ascii="Arial" w:hAnsi="Arial" w:cs="Arial"/>
          <w:sz w:val="24"/>
          <w:szCs w:val="24"/>
        </w:rPr>
        <w:t xml:space="preserve"> без проведения торгов</w:t>
      </w:r>
      <w:r w:rsidR="00A34C4A" w:rsidRPr="00A34C4A">
        <w:rPr>
          <w:rFonts w:ascii="Arial" w:hAnsi="Arial" w:cs="Arial"/>
          <w:color w:val="000000"/>
          <w:sz w:val="24"/>
          <w:szCs w:val="24"/>
        </w:rPr>
        <w:t>»</w:t>
      </w:r>
      <w:r w:rsidR="00A34C4A">
        <w:rPr>
          <w:rFonts w:ascii="Arial" w:hAnsi="Arial" w:cs="Arial"/>
          <w:color w:val="000000"/>
          <w:sz w:val="24"/>
          <w:szCs w:val="24"/>
        </w:rPr>
        <w:t xml:space="preserve"> </w:t>
      </w:r>
      <w:r w:rsidR="00A34C4A">
        <w:rPr>
          <w:rFonts w:ascii="Arial" w:hAnsi="Arial" w:cs="Arial"/>
          <w:sz w:val="24"/>
          <w:szCs w:val="24"/>
        </w:rPr>
        <w:t xml:space="preserve">утвержденный </w:t>
      </w:r>
      <w:r w:rsidR="000871EB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proofErr w:type="spellStart"/>
      <w:r w:rsidR="00D16ACA">
        <w:rPr>
          <w:rFonts w:ascii="Arial" w:hAnsi="Arial" w:cs="Arial"/>
          <w:sz w:val="24"/>
          <w:szCs w:val="24"/>
        </w:rPr>
        <w:t>Оленьевского</w:t>
      </w:r>
      <w:proofErr w:type="spellEnd"/>
      <w:r w:rsidR="000871EB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D16ACA">
        <w:rPr>
          <w:rFonts w:ascii="Arial" w:hAnsi="Arial" w:cs="Arial"/>
          <w:sz w:val="24"/>
          <w:szCs w:val="24"/>
        </w:rPr>
        <w:t>28</w:t>
      </w:r>
      <w:r w:rsidR="000871EB">
        <w:rPr>
          <w:rFonts w:ascii="Arial" w:hAnsi="Arial" w:cs="Arial"/>
          <w:sz w:val="24"/>
          <w:szCs w:val="24"/>
        </w:rPr>
        <w:t>.</w:t>
      </w:r>
      <w:r w:rsidR="00D4257A">
        <w:rPr>
          <w:rFonts w:ascii="Arial" w:hAnsi="Arial" w:cs="Arial"/>
          <w:sz w:val="24"/>
          <w:szCs w:val="24"/>
        </w:rPr>
        <w:t>11</w:t>
      </w:r>
      <w:r w:rsidR="000871EB">
        <w:rPr>
          <w:rFonts w:ascii="Arial" w:hAnsi="Arial" w:cs="Arial"/>
          <w:sz w:val="24"/>
          <w:szCs w:val="24"/>
        </w:rPr>
        <w:t>.</w:t>
      </w:r>
      <w:r w:rsidR="00A34C4A">
        <w:rPr>
          <w:rFonts w:ascii="Arial" w:hAnsi="Arial" w:cs="Arial"/>
          <w:sz w:val="24"/>
          <w:szCs w:val="24"/>
        </w:rPr>
        <w:t>2019</w:t>
      </w:r>
      <w:r w:rsidR="000871EB">
        <w:rPr>
          <w:rFonts w:ascii="Arial" w:hAnsi="Arial" w:cs="Arial"/>
          <w:sz w:val="24"/>
          <w:szCs w:val="24"/>
        </w:rPr>
        <w:t xml:space="preserve"> г. № </w:t>
      </w:r>
      <w:r w:rsidR="00D16ACA">
        <w:rPr>
          <w:rFonts w:ascii="Arial" w:hAnsi="Arial" w:cs="Arial"/>
          <w:sz w:val="24"/>
          <w:szCs w:val="24"/>
        </w:rPr>
        <w:t>75</w:t>
      </w:r>
    </w:p>
    <w:p w:rsidR="00A53C7A" w:rsidRPr="00866CFA" w:rsidRDefault="00A53C7A" w:rsidP="00D16ACA">
      <w:pPr>
        <w:tabs>
          <w:tab w:val="left" w:pos="9355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866CFA">
        <w:rPr>
          <w:rFonts w:ascii="Arial" w:hAnsi="Arial" w:cs="Arial"/>
          <w:sz w:val="24"/>
          <w:szCs w:val="24"/>
        </w:rPr>
        <w:tab/>
      </w:r>
    </w:p>
    <w:p w:rsidR="00373806" w:rsidRDefault="00B16808" w:rsidP="00D16ACA">
      <w:pPr>
        <w:tabs>
          <w:tab w:val="left" w:pos="9355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866CFA">
        <w:rPr>
          <w:rFonts w:ascii="Arial" w:hAnsi="Arial" w:cs="Arial"/>
          <w:sz w:val="24"/>
          <w:szCs w:val="24"/>
        </w:rPr>
        <w:t xml:space="preserve">          </w:t>
      </w:r>
      <w:r w:rsidR="00373806">
        <w:rPr>
          <w:rFonts w:ascii="Arial" w:hAnsi="Arial" w:cs="Arial"/>
          <w:sz w:val="24"/>
          <w:szCs w:val="24"/>
        </w:rPr>
        <w:t xml:space="preserve">          В соответствии с Федеральным законом от 23.06.2014 г. № 171-ФЗ «О внесении изменений в Земельный кодекс Российской Федерации и отдельные законодательные акты Российской Федерации», Федеральным законом от 27.12.2019 г. № 502-ФЗ «О внесении изменений в Земельный кодекс Российской Федерации и Федеральный закон «Об </w:t>
      </w:r>
      <w:proofErr w:type="spellStart"/>
      <w:r w:rsidR="00373806">
        <w:rPr>
          <w:rFonts w:ascii="Arial" w:hAnsi="Arial" w:cs="Arial"/>
          <w:sz w:val="24"/>
          <w:szCs w:val="24"/>
        </w:rPr>
        <w:t>аквакультуре</w:t>
      </w:r>
      <w:proofErr w:type="spellEnd"/>
      <w:r w:rsidR="00373806">
        <w:rPr>
          <w:rFonts w:ascii="Arial" w:hAnsi="Arial" w:cs="Arial"/>
          <w:sz w:val="24"/>
          <w:szCs w:val="24"/>
        </w:rPr>
        <w:t xml:space="preserve"> (рыболовстве) и о внесении в отдельные законодательные акты Российской Федерации».  руководствуясь Уставом </w:t>
      </w:r>
      <w:proofErr w:type="spellStart"/>
      <w:r w:rsidR="00D16ACA">
        <w:rPr>
          <w:rFonts w:ascii="Arial" w:hAnsi="Arial" w:cs="Arial"/>
          <w:sz w:val="24"/>
          <w:szCs w:val="24"/>
        </w:rPr>
        <w:t>Оленьевского</w:t>
      </w:r>
      <w:proofErr w:type="spellEnd"/>
      <w:r w:rsidR="00373806">
        <w:rPr>
          <w:rFonts w:ascii="Arial" w:hAnsi="Arial" w:cs="Arial"/>
          <w:sz w:val="24"/>
          <w:szCs w:val="24"/>
        </w:rPr>
        <w:t xml:space="preserve"> сельского поселения, администрация </w:t>
      </w:r>
      <w:proofErr w:type="spellStart"/>
      <w:r w:rsidR="00D16ACA">
        <w:rPr>
          <w:rFonts w:ascii="Arial" w:hAnsi="Arial" w:cs="Arial"/>
          <w:sz w:val="24"/>
          <w:szCs w:val="24"/>
        </w:rPr>
        <w:t>Оленьевского</w:t>
      </w:r>
      <w:proofErr w:type="spellEnd"/>
      <w:r w:rsidR="0037380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16808" w:rsidRPr="00866CFA" w:rsidRDefault="00B16808" w:rsidP="00D16ACA">
      <w:pPr>
        <w:tabs>
          <w:tab w:val="left" w:pos="9355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A53C7A" w:rsidRPr="00866CFA" w:rsidRDefault="00573664" w:rsidP="00D16ACA">
      <w:pPr>
        <w:tabs>
          <w:tab w:val="left" w:pos="9355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866CFA">
        <w:rPr>
          <w:rFonts w:ascii="Arial" w:hAnsi="Arial" w:cs="Arial"/>
          <w:sz w:val="24"/>
          <w:szCs w:val="24"/>
        </w:rPr>
        <w:t>п</w:t>
      </w:r>
      <w:r w:rsidR="00A53C7A" w:rsidRPr="00866CFA">
        <w:rPr>
          <w:rFonts w:ascii="Arial" w:hAnsi="Arial" w:cs="Arial"/>
          <w:sz w:val="24"/>
          <w:szCs w:val="24"/>
        </w:rPr>
        <w:t>остановля</w:t>
      </w:r>
      <w:r w:rsidRPr="00866CFA">
        <w:rPr>
          <w:rFonts w:ascii="Arial" w:hAnsi="Arial" w:cs="Arial"/>
          <w:sz w:val="24"/>
          <w:szCs w:val="24"/>
        </w:rPr>
        <w:t>ет</w:t>
      </w:r>
      <w:r w:rsidR="00A53C7A" w:rsidRPr="00866CFA">
        <w:rPr>
          <w:rFonts w:ascii="Arial" w:hAnsi="Arial" w:cs="Arial"/>
          <w:sz w:val="24"/>
          <w:szCs w:val="24"/>
        </w:rPr>
        <w:t>:</w:t>
      </w:r>
    </w:p>
    <w:p w:rsidR="00573664" w:rsidRPr="00573664" w:rsidRDefault="00573664" w:rsidP="00D16ACA">
      <w:pPr>
        <w:tabs>
          <w:tab w:val="left" w:pos="9355"/>
        </w:tabs>
        <w:spacing w:after="0" w:line="240" w:lineRule="auto"/>
        <w:ind w:right="-1"/>
        <w:rPr>
          <w:rFonts w:ascii="Arial" w:hAnsi="Arial" w:cs="Arial"/>
          <w:sz w:val="28"/>
          <w:szCs w:val="28"/>
        </w:rPr>
      </w:pPr>
    </w:p>
    <w:p w:rsidR="00415809" w:rsidRDefault="00F32F70" w:rsidP="00D16ACA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66CFA">
        <w:rPr>
          <w:rFonts w:ascii="Arial" w:hAnsi="Arial" w:cs="Arial"/>
          <w:sz w:val="24"/>
          <w:szCs w:val="24"/>
        </w:rPr>
        <w:t xml:space="preserve">1.Внести </w:t>
      </w:r>
      <w:r w:rsidR="000871EB">
        <w:rPr>
          <w:rFonts w:ascii="Arial" w:hAnsi="Arial" w:cs="Arial"/>
          <w:sz w:val="24"/>
          <w:szCs w:val="24"/>
        </w:rPr>
        <w:t xml:space="preserve">в административный </w:t>
      </w:r>
      <w:proofErr w:type="gramStart"/>
      <w:r w:rsidR="000871EB">
        <w:rPr>
          <w:rFonts w:ascii="Arial" w:hAnsi="Arial" w:cs="Arial"/>
          <w:sz w:val="24"/>
          <w:szCs w:val="24"/>
        </w:rPr>
        <w:t>регламент</w:t>
      </w:r>
      <w:r w:rsidR="00B16808" w:rsidRPr="00866CFA">
        <w:rPr>
          <w:rFonts w:ascii="Arial" w:hAnsi="Arial" w:cs="Arial"/>
          <w:sz w:val="24"/>
          <w:szCs w:val="24"/>
        </w:rPr>
        <w:t xml:space="preserve"> </w:t>
      </w:r>
      <w:r w:rsidR="000871EB">
        <w:rPr>
          <w:rFonts w:ascii="Arial" w:hAnsi="Arial" w:cs="Arial"/>
          <w:sz w:val="24"/>
          <w:szCs w:val="24"/>
        </w:rPr>
        <w:t xml:space="preserve"> </w:t>
      </w:r>
      <w:r w:rsidR="00415809" w:rsidRPr="00415809">
        <w:rPr>
          <w:rFonts w:ascii="Arial" w:hAnsi="Arial" w:cs="Arial"/>
          <w:color w:val="000000"/>
          <w:sz w:val="24"/>
          <w:szCs w:val="24"/>
        </w:rPr>
        <w:t>предоставления</w:t>
      </w:r>
      <w:proofErr w:type="gramEnd"/>
      <w:r w:rsidR="00415809" w:rsidRPr="00415809">
        <w:rPr>
          <w:rFonts w:ascii="Arial" w:hAnsi="Arial" w:cs="Arial"/>
          <w:color w:val="000000"/>
          <w:sz w:val="24"/>
          <w:szCs w:val="24"/>
        </w:rPr>
        <w:t xml:space="preserve"> муниципальной услуги «</w:t>
      </w:r>
      <w:r w:rsidR="00D4257A" w:rsidRPr="00B66957">
        <w:rPr>
          <w:rFonts w:ascii="Arial" w:hAnsi="Arial" w:cs="Arial"/>
          <w:sz w:val="24"/>
          <w:szCs w:val="24"/>
        </w:rPr>
        <w:t xml:space="preserve">Продажа земельных участков, находящихся в муниципальной собственности </w:t>
      </w:r>
      <w:proofErr w:type="spellStart"/>
      <w:r w:rsidR="00D16ACA">
        <w:rPr>
          <w:rFonts w:ascii="Arial" w:hAnsi="Arial" w:cs="Arial"/>
          <w:sz w:val="24"/>
          <w:szCs w:val="24"/>
        </w:rPr>
        <w:t>Оленьевского</w:t>
      </w:r>
      <w:proofErr w:type="spellEnd"/>
      <w:r w:rsidR="00D4257A" w:rsidRPr="00B66957">
        <w:rPr>
          <w:rFonts w:ascii="Arial" w:hAnsi="Arial" w:cs="Arial"/>
          <w:sz w:val="24"/>
          <w:szCs w:val="24"/>
        </w:rPr>
        <w:t xml:space="preserve"> сельского поселения</w:t>
      </w:r>
      <w:r w:rsidR="00D4257A" w:rsidRPr="00B66957">
        <w:rPr>
          <w:rFonts w:ascii="Arial" w:hAnsi="Arial" w:cs="Arial"/>
          <w:sz w:val="24"/>
          <w:szCs w:val="24"/>
          <w:u w:val="single"/>
        </w:rPr>
        <w:t>,</w:t>
      </w:r>
      <w:r w:rsidR="00D4257A" w:rsidRPr="00B66957">
        <w:rPr>
          <w:rFonts w:ascii="Arial" w:hAnsi="Arial" w:cs="Arial"/>
          <w:sz w:val="24"/>
          <w:szCs w:val="24"/>
        </w:rPr>
        <w:t xml:space="preserve"> без проведения торгов</w:t>
      </w:r>
      <w:r w:rsidR="004F61C0">
        <w:rPr>
          <w:rFonts w:ascii="Arial" w:hAnsi="Arial" w:cs="Arial"/>
          <w:color w:val="000000"/>
          <w:sz w:val="24"/>
          <w:szCs w:val="24"/>
        </w:rPr>
        <w:t>»</w:t>
      </w:r>
      <w:r w:rsidR="000871EB">
        <w:rPr>
          <w:rFonts w:ascii="Arial" w:hAnsi="Arial" w:cs="Arial"/>
          <w:color w:val="000000"/>
          <w:sz w:val="24"/>
          <w:szCs w:val="24"/>
        </w:rPr>
        <w:t xml:space="preserve"> (далее – Регламент), утвержденный постановлением администрации </w:t>
      </w:r>
      <w:proofErr w:type="spellStart"/>
      <w:r w:rsidR="00D16ACA">
        <w:rPr>
          <w:rFonts w:ascii="Arial" w:hAnsi="Arial" w:cs="Arial"/>
          <w:color w:val="000000"/>
          <w:sz w:val="24"/>
          <w:szCs w:val="24"/>
        </w:rPr>
        <w:t>Оленьевского</w:t>
      </w:r>
      <w:proofErr w:type="spellEnd"/>
      <w:r w:rsidR="000871EB">
        <w:rPr>
          <w:rFonts w:ascii="Arial" w:hAnsi="Arial" w:cs="Arial"/>
          <w:color w:val="000000"/>
          <w:sz w:val="24"/>
          <w:szCs w:val="24"/>
        </w:rPr>
        <w:t xml:space="preserve"> сельского поселения от </w:t>
      </w:r>
      <w:r w:rsidR="00D16ACA">
        <w:rPr>
          <w:rFonts w:ascii="Arial" w:hAnsi="Arial" w:cs="Arial"/>
          <w:color w:val="000000"/>
          <w:sz w:val="24"/>
          <w:szCs w:val="24"/>
        </w:rPr>
        <w:t>28</w:t>
      </w:r>
      <w:r w:rsidR="00A34C4A">
        <w:rPr>
          <w:rFonts w:ascii="Arial" w:hAnsi="Arial" w:cs="Arial"/>
          <w:color w:val="000000"/>
          <w:sz w:val="24"/>
          <w:szCs w:val="24"/>
        </w:rPr>
        <w:t>.</w:t>
      </w:r>
      <w:r w:rsidR="00D4257A">
        <w:rPr>
          <w:rFonts w:ascii="Arial" w:hAnsi="Arial" w:cs="Arial"/>
          <w:color w:val="000000"/>
          <w:sz w:val="24"/>
          <w:szCs w:val="24"/>
        </w:rPr>
        <w:t>11</w:t>
      </w:r>
      <w:r w:rsidR="000871EB">
        <w:rPr>
          <w:rFonts w:ascii="Arial" w:hAnsi="Arial" w:cs="Arial"/>
          <w:color w:val="000000"/>
          <w:sz w:val="24"/>
          <w:szCs w:val="24"/>
        </w:rPr>
        <w:t>.</w:t>
      </w:r>
      <w:r w:rsidR="00A34C4A">
        <w:rPr>
          <w:rFonts w:ascii="Arial" w:hAnsi="Arial" w:cs="Arial"/>
          <w:color w:val="000000"/>
          <w:sz w:val="24"/>
          <w:szCs w:val="24"/>
        </w:rPr>
        <w:t>2019</w:t>
      </w:r>
      <w:r w:rsidR="000871EB">
        <w:rPr>
          <w:rFonts w:ascii="Arial" w:hAnsi="Arial" w:cs="Arial"/>
          <w:color w:val="000000"/>
          <w:sz w:val="24"/>
          <w:szCs w:val="24"/>
        </w:rPr>
        <w:t xml:space="preserve"> г. № </w:t>
      </w:r>
      <w:r w:rsidR="00D16ACA">
        <w:rPr>
          <w:rFonts w:ascii="Arial" w:hAnsi="Arial" w:cs="Arial"/>
          <w:color w:val="000000"/>
          <w:sz w:val="24"/>
          <w:szCs w:val="24"/>
        </w:rPr>
        <w:t>75</w:t>
      </w:r>
      <w:r w:rsidR="004F61C0">
        <w:rPr>
          <w:rFonts w:ascii="Arial" w:hAnsi="Arial" w:cs="Arial"/>
          <w:color w:val="000000"/>
          <w:sz w:val="24"/>
          <w:szCs w:val="24"/>
        </w:rPr>
        <w:t xml:space="preserve">, </w:t>
      </w:r>
      <w:r w:rsidR="00415809">
        <w:rPr>
          <w:rFonts w:ascii="Arial" w:hAnsi="Arial" w:cs="Arial"/>
          <w:color w:val="000000"/>
          <w:sz w:val="24"/>
          <w:szCs w:val="24"/>
        </w:rPr>
        <w:t xml:space="preserve"> следующие изменения</w:t>
      </w:r>
      <w:r w:rsidR="00EB2033">
        <w:rPr>
          <w:rFonts w:ascii="Arial" w:hAnsi="Arial" w:cs="Arial"/>
          <w:color w:val="000000"/>
          <w:sz w:val="24"/>
          <w:szCs w:val="24"/>
        </w:rPr>
        <w:t>:</w:t>
      </w:r>
    </w:p>
    <w:p w:rsidR="00F32F70" w:rsidRPr="00866CFA" w:rsidRDefault="00F32F70" w:rsidP="00D16A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6ACA" w:rsidRPr="0048348D" w:rsidRDefault="00D16ACA" w:rsidP="00D16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 в п.2.5 Регламента  слова: «</w:t>
      </w:r>
      <w:r w:rsidRPr="0048348D">
        <w:rPr>
          <w:rFonts w:ascii="Arial" w:hAnsi="Arial" w:cs="Arial"/>
          <w:sz w:val="24"/>
          <w:szCs w:val="24"/>
        </w:rPr>
        <w:t>Закон Волгоградской области от 29.12.2015 № 229-ОД «Об установлении оснований для отказа в утверждении схемы расположения земельного участка или земельных участков на кадастровом плане территории, в предварительном согласовании предоставления земельных участков и в предоставлении земельных участков без проведения торгов» («Волгоградская правда», № 194-сп, 31.12.2015, Официальный интернет-портал правовой информации http://www.pravo.gov.ru, 31.12.2015);</w:t>
      </w:r>
      <w:r>
        <w:rPr>
          <w:rFonts w:ascii="Arial" w:hAnsi="Arial" w:cs="Arial"/>
          <w:sz w:val="24"/>
          <w:szCs w:val="24"/>
        </w:rPr>
        <w:t>» исключить:</w:t>
      </w:r>
    </w:p>
    <w:p w:rsidR="00A53C7A" w:rsidRPr="00D16ACA" w:rsidRDefault="00866CFA" w:rsidP="00D16ACA">
      <w:pPr>
        <w:pStyle w:val="a7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16ACA">
        <w:rPr>
          <w:rFonts w:ascii="Arial" w:hAnsi="Arial" w:cs="Arial"/>
          <w:sz w:val="24"/>
          <w:szCs w:val="24"/>
        </w:rPr>
        <w:t xml:space="preserve">Исключить </w:t>
      </w:r>
      <w:proofErr w:type="spellStart"/>
      <w:r w:rsidRPr="00D16ACA">
        <w:rPr>
          <w:rFonts w:ascii="Arial" w:hAnsi="Arial" w:cs="Arial"/>
          <w:sz w:val="24"/>
          <w:szCs w:val="24"/>
        </w:rPr>
        <w:t>пп</w:t>
      </w:r>
      <w:proofErr w:type="spellEnd"/>
      <w:r w:rsidRPr="00D16AC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16ACA">
        <w:rPr>
          <w:rFonts w:ascii="Arial" w:hAnsi="Arial" w:cs="Arial"/>
          <w:sz w:val="24"/>
          <w:szCs w:val="24"/>
        </w:rPr>
        <w:t>пп</w:t>
      </w:r>
      <w:proofErr w:type="spellEnd"/>
      <w:r w:rsidRPr="00D16ACA">
        <w:rPr>
          <w:rFonts w:ascii="Arial" w:hAnsi="Arial" w:cs="Arial"/>
          <w:sz w:val="24"/>
          <w:szCs w:val="24"/>
        </w:rPr>
        <w:t xml:space="preserve">. </w:t>
      </w:r>
      <w:r w:rsidR="004F61C0" w:rsidRPr="00D16ACA">
        <w:rPr>
          <w:rFonts w:ascii="Arial" w:hAnsi="Arial" w:cs="Arial"/>
          <w:sz w:val="24"/>
          <w:szCs w:val="24"/>
        </w:rPr>
        <w:t>4</w:t>
      </w:r>
      <w:r w:rsidRPr="00D16ACA">
        <w:rPr>
          <w:rFonts w:ascii="Arial" w:hAnsi="Arial" w:cs="Arial"/>
          <w:sz w:val="24"/>
          <w:szCs w:val="24"/>
        </w:rPr>
        <w:t>-</w:t>
      </w:r>
      <w:proofErr w:type="gramStart"/>
      <w:r w:rsidR="00D4257A" w:rsidRPr="00D16ACA">
        <w:rPr>
          <w:rFonts w:ascii="Arial" w:hAnsi="Arial" w:cs="Arial"/>
          <w:sz w:val="24"/>
          <w:szCs w:val="24"/>
        </w:rPr>
        <w:t>9</w:t>
      </w:r>
      <w:r w:rsidRPr="00D16ACA">
        <w:rPr>
          <w:rFonts w:ascii="Arial" w:hAnsi="Arial" w:cs="Arial"/>
          <w:sz w:val="24"/>
          <w:szCs w:val="24"/>
        </w:rPr>
        <w:t xml:space="preserve"> </w:t>
      </w:r>
      <w:r w:rsidR="004F61C0" w:rsidRPr="00D16ACA">
        <w:rPr>
          <w:rFonts w:ascii="Arial" w:hAnsi="Arial" w:cs="Arial"/>
          <w:sz w:val="24"/>
          <w:szCs w:val="24"/>
        </w:rPr>
        <w:t xml:space="preserve"> </w:t>
      </w:r>
      <w:r w:rsidRPr="00D16ACA">
        <w:rPr>
          <w:rFonts w:ascii="Arial" w:hAnsi="Arial" w:cs="Arial"/>
          <w:sz w:val="24"/>
          <w:szCs w:val="24"/>
        </w:rPr>
        <w:t>п.</w:t>
      </w:r>
      <w:proofErr w:type="gramEnd"/>
      <w:r w:rsidRPr="00D16ACA">
        <w:rPr>
          <w:rFonts w:ascii="Arial" w:hAnsi="Arial" w:cs="Arial"/>
          <w:sz w:val="24"/>
          <w:szCs w:val="24"/>
        </w:rPr>
        <w:t xml:space="preserve"> 2.</w:t>
      </w:r>
      <w:r w:rsidR="004F61C0" w:rsidRPr="00D16ACA">
        <w:rPr>
          <w:rFonts w:ascii="Arial" w:hAnsi="Arial" w:cs="Arial"/>
          <w:sz w:val="24"/>
          <w:szCs w:val="24"/>
        </w:rPr>
        <w:t>10</w:t>
      </w:r>
      <w:r w:rsidRPr="00D16ACA">
        <w:rPr>
          <w:rFonts w:ascii="Arial" w:hAnsi="Arial" w:cs="Arial"/>
          <w:sz w:val="24"/>
          <w:szCs w:val="24"/>
        </w:rPr>
        <w:t>.2 Регламента</w:t>
      </w:r>
      <w:r w:rsidR="004F61C0" w:rsidRPr="00D16ACA">
        <w:rPr>
          <w:rFonts w:ascii="Arial" w:hAnsi="Arial" w:cs="Arial"/>
          <w:sz w:val="24"/>
          <w:szCs w:val="24"/>
        </w:rPr>
        <w:t>.</w:t>
      </w:r>
    </w:p>
    <w:p w:rsidR="00415809" w:rsidRPr="00EB2033" w:rsidRDefault="00415809" w:rsidP="00D16A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3C7A" w:rsidRDefault="00866CFA" w:rsidP="00D16ACA">
      <w:pPr>
        <w:tabs>
          <w:tab w:val="left" w:pos="851"/>
          <w:tab w:val="left" w:pos="9355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       </w:t>
      </w:r>
      <w:r w:rsidR="00F32F70" w:rsidRPr="00866CFA">
        <w:rPr>
          <w:rFonts w:ascii="Arial" w:hAnsi="Arial" w:cs="Arial"/>
          <w:sz w:val="24"/>
          <w:szCs w:val="24"/>
        </w:rPr>
        <w:t>2. Настоящее постановление подлежит обнародованию.</w:t>
      </w:r>
    </w:p>
    <w:p w:rsidR="00866CFA" w:rsidRPr="00866CFA" w:rsidRDefault="00866CFA" w:rsidP="00D16ACA">
      <w:pPr>
        <w:tabs>
          <w:tab w:val="left" w:pos="851"/>
          <w:tab w:val="left" w:pos="9355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A53C7A" w:rsidRPr="00573664" w:rsidRDefault="00A53C7A" w:rsidP="00D16ACA">
      <w:pPr>
        <w:tabs>
          <w:tab w:val="left" w:pos="9355"/>
        </w:tabs>
        <w:spacing w:after="0" w:line="240" w:lineRule="auto"/>
        <w:ind w:right="-1"/>
        <w:rPr>
          <w:rFonts w:ascii="Arial" w:hAnsi="Arial" w:cs="Arial"/>
          <w:b/>
          <w:sz w:val="26"/>
        </w:rPr>
      </w:pPr>
    </w:p>
    <w:p w:rsidR="00573664" w:rsidRPr="00573664" w:rsidRDefault="00F32F70" w:rsidP="00F32F70">
      <w:pPr>
        <w:tabs>
          <w:tab w:val="left" w:pos="270"/>
          <w:tab w:val="left" w:pos="7065"/>
        </w:tabs>
        <w:spacing w:after="0" w:line="240" w:lineRule="auto"/>
        <w:ind w:right="-1"/>
        <w:rPr>
          <w:rFonts w:ascii="Arial" w:hAnsi="Arial" w:cs="Arial"/>
          <w:sz w:val="26"/>
        </w:rPr>
      </w:pPr>
      <w:r w:rsidRPr="00573664">
        <w:rPr>
          <w:rFonts w:ascii="Arial" w:hAnsi="Arial" w:cs="Arial"/>
          <w:sz w:val="26"/>
        </w:rPr>
        <w:t xml:space="preserve">Глава </w:t>
      </w:r>
      <w:proofErr w:type="spellStart"/>
      <w:r w:rsidR="00D16ACA">
        <w:rPr>
          <w:rFonts w:ascii="Arial" w:hAnsi="Arial" w:cs="Arial"/>
          <w:sz w:val="26"/>
        </w:rPr>
        <w:t>Оленьевского</w:t>
      </w:r>
      <w:proofErr w:type="spellEnd"/>
      <w:r w:rsidRPr="00573664">
        <w:rPr>
          <w:rFonts w:ascii="Arial" w:hAnsi="Arial" w:cs="Arial"/>
          <w:sz w:val="26"/>
        </w:rPr>
        <w:t xml:space="preserve"> </w:t>
      </w:r>
    </w:p>
    <w:p w:rsidR="00A53C7A" w:rsidRPr="00573664" w:rsidRDefault="00D16ACA" w:rsidP="00D16ACA">
      <w:pPr>
        <w:tabs>
          <w:tab w:val="left" w:pos="270"/>
          <w:tab w:val="left" w:pos="5505"/>
        </w:tabs>
        <w:spacing w:after="0" w:line="240" w:lineRule="auto"/>
        <w:ind w:right="-1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сельского поселения</w:t>
      </w:r>
      <w:r>
        <w:rPr>
          <w:rFonts w:ascii="Arial" w:hAnsi="Arial" w:cs="Arial"/>
          <w:sz w:val="26"/>
        </w:rPr>
        <w:tab/>
      </w:r>
      <w:proofErr w:type="spellStart"/>
      <w:r>
        <w:rPr>
          <w:rFonts w:ascii="Arial" w:hAnsi="Arial" w:cs="Arial"/>
          <w:sz w:val="26"/>
        </w:rPr>
        <w:t>А.П.Сучков</w:t>
      </w:r>
      <w:proofErr w:type="spellEnd"/>
    </w:p>
    <w:p w:rsidR="00A53C7A" w:rsidRDefault="00A53C7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</w:rPr>
      </w:pPr>
    </w:p>
    <w:p w:rsidR="00A53C7A" w:rsidRDefault="00A53C7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</w:rPr>
      </w:pPr>
    </w:p>
    <w:p w:rsidR="00A53C7A" w:rsidRDefault="00A53C7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</w:rPr>
      </w:pPr>
    </w:p>
    <w:p w:rsidR="00A53C7A" w:rsidRDefault="00A53C7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</w:rPr>
      </w:pPr>
    </w:p>
    <w:p w:rsidR="00A53C7A" w:rsidRDefault="00A53C7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</w:rPr>
      </w:pPr>
    </w:p>
    <w:p w:rsidR="00A53C7A" w:rsidRDefault="00A53C7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</w:rPr>
      </w:pPr>
    </w:p>
    <w:p w:rsidR="00A53C7A" w:rsidRDefault="00A53C7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</w:rPr>
      </w:pPr>
    </w:p>
    <w:p w:rsidR="00A53C7A" w:rsidRDefault="00A53C7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</w:rPr>
      </w:pPr>
    </w:p>
    <w:p w:rsidR="00A53C7A" w:rsidRDefault="00A53C7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</w:rPr>
      </w:pPr>
    </w:p>
    <w:p w:rsidR="00A53C7A" w:rsidRDefault="00A53C7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</w:rPr>
      </w:pPr>
    </w:p>
    <w:p w:rsidR="00A53C7A" w:rsidRDefault="00A53C7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</w:rPr>
      </w:pPr>
    </w:p>
    <w:sectPr w:rsidR="00A53C7A" w:rsidSect="00D162A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1B32"/>
    <w:multiLevelType w:val="hybridMultilevel"/>
    <w:tmpl w:val="0F42D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51A42"/>
    <w:multiLevelType w:val="multilevel"/>
    <w:tmpl w:val="302ED9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" w15:restartNumberingAfterBreak="0">
    <w:nsid w:val="24A46326"/>
    <w:multiLevelType w:val="multilevel"/>
    <w:tmpl w:val="DB54A42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3" w15:restartNumberingAfterBreak="0">
    <w:nsid w:val="4D2E1A88"/>
    <w:multiLevelType w:val="hybridMultilevel"/>
    <w:tmpl w:val="D942746E"/>
    <w:lvl w:ilvl="0" w:tplc="25BE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C40"/>
    <w:rsid w:val="00003DD6"/>
    <w:rsid w:val="00041E11"/>
    <w:rsid w:val="00062D0B"/>
    <w:rsid w:val="000871EB"/>
    <w:rsid w:val="000F291B"/>
    <w:rsid w:val="00142EDD"/>
    <w:rsid w:val="0017273A"/>
    <w:rsid w:val="001D4DCA"/>
    <w:rsid w:val="002A3C40"/>
    <w:rsid w:val="002B64B3"/>
    <w:rsid w:val="002F12BB"/>
    <w:rsid w:val="003142A7"/>
    <w:rsid w:val="00354B8C"/>
    <w:rsid w:val="00373806"/>
    <w:rsid w:val="00415809"/>
    <w:rsid w:val="004375FE"/>
    <w:rsid w:val="00480E6B"/>
    <w:rsid w:val="004A6303"/>
    <w:rsid w:val="004D02E8"/>
    <w:rsid w:val="004D2139"/>
    <w:rsid w:val="004F1DF7"/>
    <w:rsid w:val="004F61C0"/>
    <w:rsid w:val="0050327F"/>
    <w:rsid w:val="005427BD"/>
    <w:rsid w:val="00565AC5"/>
    <w:rsid w:val="00573664"/>
    <w:rsid w:val="005A6830"/>
    <w:rsid w:val="005A6CEC"/>
    <w:rsid w:val="005D1AB1"/>
    <w:rsid w:val="005D52A0"/>
    <w:rsid w:val="005F3DDD"/>
    <w:rsid w:val="00607245"/>
    <w:rsid w:val="00613DC9"/>
    <w:rsid w:val="00625443"/>
    <w:rsid w:val="006D2125"/>
    <w:rsid w:val="00743D12"/>
    <w:rsid w:val="0079209D"/>
    <w:rsid w:val="007E316A"/>
    <w:rsid w:val="007F7093"/>
    <w:rsid w:val="00801217"/>
    <w:rsid w:val="0082657B"/>
    <w:rsid w:val="00856BBE"/>
    <w:rsid w:val="00866CFA"/>
    <w:rsid w:val="008744BE"/>
    <w:rsid w:val="00882277"/>
    <w:rsid w:val="008F4BFC"/>
    <w:rsid w:val="00907B45"/>
    <w:rsid w:val="0091046B"/>
    <w:rsid w:val="00915B81"/>
    <w:rsid w:val="00917345"/>
    <w:rsid w:val="009773CA"/>
    <w:rsid w:val="009819B9"/>
    <w:rsid w:val="009D311A"/>
    <w:rsid w:val="00A25C8B"/>
    <w:rsid w:val="00A34C4A"/>
    <w:rsid w:val="00A463CB"/>
    <w:rsid w:val="00A53C7A"/>
    <w:rsid w:val="00AA0455"/>
    <w:rsid w:val="00AC6ADD"/>
    <w:rsid w:val="00B16808"/>
    <w:rsid w:val="00B234B1"/>
    <w:rsid w:val="00B27558"/>
    <w:rsid w:val="00B43083"/>
    <w:rsid w:val="00B70755"/>
    <w:rsid w:val="00B77BFD"/>
    <w:rsid w:val="00B96349"/>
    <w:rsid w:val="00D162A7"/>
    <w:rsid w:val="00D16ACA"/>
    <w:rsid w:val="00D23C6E"/>
    <w:rsid w:val="00D33E7F"/>
    <w:rsid w:val="00D35E60"/>
    <w:rsid w:val="00D4257A"/>
    <w:rsid w:val="00D72896"/>
    <w:rsid w:val="00DE10D4"/>
    <w:rsid w:val="00E50E41"/>
    <w:rsid w:val="00E56E76"/>
    <w:rsid w:val="00E71422"/>
    <w:rsid w:val="00EB2033"/>
    <w:rsid w:val="00F32F70"/>
    <w:rsid w:val="00F3522A"/>
    <w:rsid w:val="00F45866"/>
    <w:rsid w:val="00F47594"/>
    <w:rsid w:val="00FF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97A3"/>
  <w15:docId w15:val="{6ED0CEB1-C2EE-426F-90AF-8ECE860B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3DDD"/>
    <w:rPr>
      <w:color w:val="0000FF" w:themeColor="hyperlink"/>
      <w:u w:val="single"/>
    </w:rPr>
  </w:style>
  <w:style w:type="paragraph" w:customStyle="1" w:styleId="ConsPlusNormal">
    <w:name w:val="ConsPlusNormal"/>
    <w:rsid w:val="00E50E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E50E41"/>
    <w:pPr>
      <w:ind w:left="720"/>
    </w:pPr>
    <w:rPr>
      <w:rFonts w:ascii="Calibri" w:eastAsia="Times New Roman" w:hAnsi="Calibri" w:cs="Calibri"/>
    </w:rPr>
  </w:style>
  <w:style w:type="paragraph" w:customStyle="1" w:styleId="ConsPlusCell">
    <w:name w:val="ConsPlusCell"/>
    <w:rsid w:val="00FF6A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3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27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366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573664"/>
    <w:pPr>
      <w:spacing w:after="0" w:line="240" w:lineRule="auto"/>
    </w:pPr>
  </w:style>
  <w:style w:type="character" w:customStyle="1" w:styleId="FontStyle22">
    <w:name w:val="Font Style22"/>
    <w:basedOn w:val="a0"/>
    <w:uiPriority w:val="99"/>
    <w:rsid w:val="00573664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styleId="a7">
    <w:name w:val="List Paragraph"/>
    <w:basedOn w:val="a"/>
    <w:uiPriority w:val="34"/>
    <w:qFormat/>
    <w:rsid w:val="0041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44F88-09C0-4917-80A9-D2536553E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glspec</cp:lastModifiedBy>
  <cp:revision>36</cp:revision>
  <cp:lastPrinted>2020-04-07T07:06:00Z</cp:lastPrinted>
  <dcterms:created xsi:type="dcterms:W3CDTF">2019-03-20T07:21:00Z</dcterms:created>
  <dcterms:modified xsi:type="dcterms:W3CDTF">2020-04-08T09:07:00Z</dcterms:modified>
</cp:coreProperties>
</file>